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7B10" w14:textId="77777777" w:rsidR="001639A2" w:rsidRPr="008B23C4" w:rsidRDefault="001639A2" w:rsidP="001639A2">
      <w:pPr>
        <w:framePr w:hSpace="181" w:wrap="auto" w:vAnchor="page" w:hAnchor="page" w:x="765" w:y="856"/>
        <w:rPr>
          <w:rFonts w:ascii="Century Gothic" w:hAnsi="Century Gothic"/>
        </w:rPr>
      </w:pPr>
    </w:p>
    <w:tbl>
      <w:tblPr>
        <w:tblW w:w="848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6"/>
      </w:tblGrid>
      <w:tr w:rsidR="00CE4B55" w:rsidRPr="008140C4" w14:paraId="4EA86F6C" w14:textId="77777777" w:rsidTr="008140C4">
        <w:trPr>
          <w:trHeight w:val="1201"/>
        </w:trPr>
        <w:tc>
          <w:tcPr>
            <w:tcW w:w="8486" w:type="dxa"/>
          </w:tcPr>
          <w:p w14:paraId="0F8AD7F4" w14:textId="77777777" w:rsidR="00DA48B5" w:rsidRPr="008B23C4" w:rsidRDefault="00DA48B5" w:rsidP="008140C4">
            <w:pPr>
              <w:pStyle w:val="Heading1"/>
              <w:framePr w:hSpace="181" w:wrap="auto" w:vAnchor="page" w:hAnchor="page" w:x="765" w:y="856"/>
              <w:spacing w:before="0" w:after="0" w:line="240" w:lineRule="auto"/>
              <w:rPr>
                <w:rFonts w:ascii="Century Gothic" w:hAnsi="Century Gothic"/>
                <w:sz w:val="32"/>
                <w:lang w:val="en-GB"/>
              </w:rPr>
            </w:pPr>
            <w:r w:rsidRPr="008B23C4">
              <w:rPr>
                <w:rFonts w:ascii="Century Gothic" w:hAnsi="Century Gothic"/>
                <w:sz w:val="32"/>
                <w:lang w:val="en-GB"/>
              </w:rPr>
              <w:t xml:space="preserve">Service </w:t>
            </w:r>
            <w:r w:rsidR="00385DC4" w:rsidRPr="008B23C4">
              <w:rPr>
                <w:rFonts w:ascii="Century Gothic" w:hAnsi="Century Gothic"/>
                <w:sz w:val="32"/>
                <w:lang w:val="en-GB"/>
              </w:rPr>
              <w:t>Request</w:t>
            </w:r>
            <w:r w:rsidRPr="008B23C4">
              <w:rPr>
                <w:rFonts w:ascii="Century Gothic" w:hAnsi="Century Gothic"/>
                <w:sz w:val="32"/>
                <w:lang w:val="en-GB"/>
              </w:rPr>
              <w:t xml:space="preserve"> Form</w:t>
            </w:r>
          </w:p>
          <w:p w14:paraId="5C8B5586" w14:textId="77777777" w:rsidR="00CE4B55" w:rsidRPr="008B23C4" w:rsidRDefault="00803A1C" w:rsidP="008140C4">
            <w:pPr>
              <w:pStyle w:val="Heading1"/>
              <w:framePr w:hSpace="181" w:wrap="auto" w:vAnchor="page" w:hAnchor="page" w:x="765" w:y="856"/>
              <w:spacing w:before="0" w:after="0" w:line="240" w:lineRule="auto"/>
              <w:rPr>
                <w:rFonts w:ascii="Century Gothic" w:hAnsi="Century Gothic"/>
                <w:sz w:val="32"/>
                <w:lang w:val="en-GB"/>
              </w:rPr>
            </w:pPr>
            <w:r w:rsidRPr="008B23C4">
              <w:rPr>
                <w:rFonts w:ascii="Century Gothic" w:hAnsi="Century Gothic"/>
                <w:sz w:val="32"/>
                <w:lang w:val="en-GB"/>
              </w:rPr>
              <w:t>for Assignment (SR</w:t>
            </w:r>
            <w:r w:rsidR="00DA48B5" w:rsidRPr="008B23C4">
              <w:rPr>
                <w:rFonts w:ascii="Century Gothic" w:hAnsi="Century Gothic"/>
                <w:sz w:val="32"/>
                <w:lang w:val="en-GB"/>
              </w:rPr>
              <w:t>FA)</w:t>
            </w:r>
          </w:p>
          <w:p w14:paraId="685CE41F" w14:textId="77777777" w:rsidR="00DA48B5" w:rsidRPr="008B23C4" w:rsidRDefault="00DA48B5" w:rsidP="00DA48B5">
            <w:pPr>
              <w:framePr w:hSpace="181" w:wrap="auto" w:vAnchor="page" w:hAnchor="page" w:x="765" w:y="856"/>
              <w:rPr>
                <w:rFonts w:ascii="Century Gothic" w:hAnsi="Century Gothic"/>
                <w:lang w:val="en-GB"/>
              </w:rPr>
            </w:pPr>
          </w:p>
        </w:tc>
      </w:tr>
    </w:tbl>
    <w:p w14:paraId="2EC76D3C" w14:textId="77777777" w:rsidR="008D6960" w:rsidRPr="008B23C4" w:rsidRDefault="008D6960" w:rsidP="008D6960">
      <w:pPr>
        <w:rPr>
          <w:rFonts w:ascii="Century Gothic" w:hAnsi="Century Gothic"/>
          <w:noProof/>
          <w:lang w:val="en-GB"/>
        </w:rPr>
      </w:pPr>
      <w:bookmarkStart w:id="0" w:name="opening"/>
      <w:bookmarkEnd w:id="0"/>
    </w:p>
    <w:p w14:paraId="33B658F6" w14:textId="77777777" w:rsidR="008D6960" w:rsidRPr="008B23C4" w:rsidRDefault="008D6960" w:rsidP="008140C4">
      <w:pPr>
        <w:jc w:val="both"/>
        <w:rPr>
          <w:rFonts w:ascii="Century Gothic" w:hAnsi="Century Gothic"/>
          <w:lang w:val="en-GB"/>
        </w:rPr>
      </w:pPr>
      <w:r w:rsidRPr="008B23C4">
        <w:rPr>
          <w:rFonts w:ascii="Century Gothic" w:hAnsi="Century Gothic"/>
          <w:lang w:val="en-GB"/>
        </w:rPr>
        <w:t>Dear,</w:t>
      </w:r>
    </w:p>
    <w:p w14:paraId="757F97C0" w14:textId="77777777" w:rsidR="008D6960" w:rsidRPr="008B23C4" w:rsidRDefault="008D6960" w:rsidP="008140C4">
      <w:pPr>
        <w:pStyle w:val="PlainText"/>
        <w:spacing w:line="240" w:lineRule="atLeast"/>
        <w:jc w:val="both"/>
        <w:rPr>
          <w:rFonts w:ascii="Century Gothic" w:hAnsi="Century Gothic" w:cs="Arial"/>
        </w:rPr>
      </w:pPr>
      <w:bookmarkStart w:id="1" w:name="start"/>
      <w:bookmarkEnd w:id="1"/>
    </w:p>
    <w:p w14:paraId="3AED9E68" w14:textId="77777777" w:rsidR="00A541BD" w:rsidRPr="008B23C4" w:rsidRDefault="00311F4E" w:rsidP="008140C4">
      <w:pPr>
        <w:pStyle w:val="PlainText"/>
        <w:spacing w:line="240" w:lineRule="atLeast"/>
        <w:jc w:val="both"/>
        <w:rPr>
          <w:rFonts w:ascii="Century Gothic" w:hAnsi="Century Gothic" w:cs="Arial"/>
        </w:rPr>
      </w:pPr>
      <w:r w:rsidRPr="008B23C4">
        <w:rPr>
          <w:rFonts w:ascii="Century Gothic" w:hAnsi="Century Gothic" w:cs="Arial"/>
        </w:rPr>
        <w:t xml:space="preserve">Hereby </w:t>
      </w:r>
      <w:r w:rsidRPr="008B23C4">
        <w:rPr>
          <w:rFonts w:ascii="Century Gothic" w:hAnsi="Century Gothic" w:cs="Arial"/>
          <w:highlight w:val="yellow"/>
        </w:rPr>
        <w:t>Assignor</w:t>
      </w:r>
      <w:r w:rsidRPr="008B23C4">
        <w:rPr>
          <w:rFonts w:ascii="Century Gothic" w:hAnsi="Century Gothic" w:cs="Arial"/>
        </w:rPr>
        <w:t xml:space="preserve"> requests Fluxys LNG for a LNG Service Assig</w:t>
      </w:r>
      <w:r w:rsidR="00F65D88" w:rsidRPr="008B23C4">
        <w:rPr>
          <w:rFonts w:ascii="Century Gothic" w:hAnsi="Century Gothic" w:cs="Arial"/>
        </w:rPr>
        <w:t>n</w:t>
      </w:r>
      <w:r w:rsidRPr="008B23C4">
        <w:rPr>
          <w:rFonts w:ascii="Century Gothic" w:hAnsi="Century Gothic" w:cs="Arial"/>
        </w:rPr>
        <w:t xml:space="preserve">ment, i.e. a transfer of all rights and obligations from </w:t>
      </w:r>
      <w:r w:rsidRPr="008B23C4">
        <w:rPr>
          <w:rFonts w:ascii="Century Gothic" w:hAnsi="Century Gothic" w:cs="Arial"/>
          <w:highlight w:val="yellow"/>
        </w:rPr>
        <w:t>Assignor</w:t>
      </w:r>
      <w:r w:rsidRPr="008B23C4">
        <w:rPr>
          <w:rFonts w:ascii="Century Gothic" w:hAnsi="Century Gothic" w:cs="Arial"/>
        </w:rPr>
        <w:t xml:space="preserve"> to </w:t>
      </w:r>
      <w:r w:rsidRPr="008B23C4">
        <w:rPr>
          <w:rFonts w:ascii="Century Gothic" w:hAnsi="Century Gothic" w:cs="Arial"/>
          <w:highlight w:val="yellow"/>
        </w:rPr>
        <w:t>Assignee</w:t>
      </w:r>
      <w:r w:rsidRPr="008B23C4">
        <w:rPr>
          <w:rFonts w:ascii="Century Gothic" w:hAnsi="Century Gothic" w:cs="Arial"/>
        </w:rPr>
        <w:t>.</w:t>
      </w:r>
    </w:p>
    <w:p w14:paraId="48E2C6C9" w14:textId="77777777" w:rsidR="00311F4E" w:rsidRPr="008B23C4" w:rsidRDefault="00311F4E" w:rsidP="008140C4">
      <w:pPr>
        <w:pStyle w:val="PlainText"/>
        <w:spacing w:line="240" w:lineRule="atLeast"/>
        <w:jc w:val="both"/>
        <w:rPr>
          <w:rFonts w:ascii="Century Gothic" w:hAnsi="Century Gothic" w:cs="Arial"/>
        </w:rPr>
      </w:pP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A007B1" w:rsidRPr="008B23C4" w14:paraId="7286978E" w14:textId="77777777" w:rsidTr="008140C4">
        <w:trPr>
          <w:trHeight w:val="300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3EF0E00A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>Service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39CFC35D" w14:textId="77777777" w:rsidR="00A007B1" w:rsidRPr="008B23C4" w:rsidRDefault="00A007B1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 w:rsidRPr="008B23C4">
              <w:rPr>
                <w:rFonts w:ascii="Century Gothic" w:hAnsi="Century Gothic" w:cs="Arial"/>
                <w:color w:val="404040"/>
                <w:lang w:val="en-US"/>
              </w:rPr>
              <w:t>LNG Truck Loading Service</w:t>
            </w:r>
          </w:p>
        </w:tc>
      </w:tr>
      <w:tr w:rsidR="00A007B1" w:rsidRPr="008B23C4" w14:paraId="151C5610" w14:textId="77777777" w:rsidTr="008B23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30711B72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>Quantity assigned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00"/>
            <w:noWrap/>
            <w:vAlign w:val="bottom"/>
            <w:hideMark/>
          </w:tcPr>
          <w:p w14:paraId="7E36BDCD" w14:textId="77777777" w:rsidR="00A007B1" w:rsidRPr="008B23C4" w:rsidRDefault="008140C4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>
              <w:rPr>
                <w:rFonts w:ascii="Century Gothic" w:hAnsi="Century Gothic" w:cs="Arial"/>
                <w:color w:val="404040"/>
                <w:lang w:val="en-US"/>
              </w:rPr>
              <w:t>xx</w:t>
            </w:r>
          </w:p>
        </w:tc>
      </w:tr>
      <w:tr w:rsidR="00A007B1" w:rsidRPr="008B23C4" w14:paraId="0A6CBCB4" w14:textId="77777777" w:rsidTr="008B23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B1E6F90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>Assignment Start date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00"/>
            <w:noWrap/>
            <w:vAlign w:val="bottom"/>
            <w:hideMark/>
          </w:tcPr>
          <w:p w14:paraId="59AAD9A7" w14:textId="77777777" w:rsidR="00A007B1" w:rsidRPr="008B23C4" w:rsidRDefault="00A007B1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 w:rsidRPr="008B23C4">
              <w:rPr>
                <w:rFonts w:ascii="Century Gothic" w:hAnsi="Century Gothic" w:cs="Arial"/>
                <w:color w:val="404040"/>
                <w:lang w:val="en-US"/>
              </w:rPr>
              <w:t xml:space="preserve">From </w:t>
            </w:r>
            <w:r w:rsidR="008140C4">
              <w:rPr>
                <w:rFonts w:ascii="Century Gothic" w:hAnsi="Century Gothic" w:cs="Arial"/>
                <w:color w:val="404040"/>
                <w:lang w:val="en-US"/>
              </w:rPr>
              <w:t>dd/mm/yyyy</w:t>
            </w:r>
          </w:p>
        </w:tc>
      </w:tr>
      <w:tr w:rsidR="00A007B1" w:rsidRPr="008B23C4" w14:paraId="66DE6A9A" w14:textId="77777777" w:rsidTr="008B23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0890017D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>Assignment End date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00"/>
            <w:noWrap/>
            <w:vAlign w:val="bottom"/>
            <w:hideMark/>
          </w:tcPr>
          <w:p w14:paraId="1795BF73" w14:textId="77777777" w:rsidR="00A007B1" w:rsidRPr="008B23C4" w:rsidRDefault="00A007B1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 w:rsidRPr="008B23C4">
              <w:rPr>
                <w:rFonts w:ascii="Century Gothic" w:hAnsi="Century Gothic" w:cs="Arial"/>
                <w:color w:val="404040"/>
                <w:lang w:val="en-US"/>
              </w:rPr>
              <w:t xml:space="preserve">To </w:t>
            </w:r>
            <w:r w:rsidR="008140C4">
              <w:rPr>
                <w:rFonts w:ascii="Century Gothic" w:hAnsi="Century Gothic" w:cs="Arial"/>
                <w:color w:val="404040"/>
                <w:lang w:val="en-US"/>
              </w:rPr>
              <w:t>dd/mm/yyyy</w:t>
            </w:r>
          </w:p>
        </w:tc>
      </w:tr>
      <w:tr w:rsidR="00A007B1" w:rsidRPr="008B23C4" w14:paraId="103C70EC" w14:textId="77777777" w:rsidTr="008B23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DAC8F40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>Assignor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00"/>
            <w:noWrap/>
            <w:vAlign w:val="bottom"/>
            <w:hideMark/>
          </w:tcPr>
          <w:p w14:paraId="60008D5F" w14:textId="77777777" w:rsidR="00A007B1" w:rsidRPr="008B23C4" w:rsidRDefault="008140C4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>
              <w:rPr>
                <w:rFonts w:ascii="Century Gothic" w:hAnsi="Century Gothic" w:cs="Arial"/>
                <w:color w:val="404040"/>
                <w:lang w:val="en-US"/>
              </w:rPr>
              <w:t>Assignor</w:t>
            </w:r>
          </w:p>
        </w:tc>
      </w:tr>
      <w:tr w:rsidR="00A007B1" w:rsidRPr="008B23C4" w14:paraId="2A137346" w14:textId="77777777" w:rsidTr="008B23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9C4C76D" w14:textId="77777777" w:rsidR="00A007B1" w:rsidRPr="008B23C4" w:rsidRDefault="00A007B1" w:rsidP="008140C4">
            <w:pPr>
              <w:spacing w:line="240" w:lineRule="auto"/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</w:pPr>
            <w:r w:rsidRPr="008B23C4">
              <w:rPr>
                <w:rFonts w:ascii="Century Gothic" w:hAnsi="Century Gothic" w:cs="Arial"/>
                <w:b/>
                <w:bCs/>
                <w:color w:val="000000"/>
                <w:lang w:val="en-US"/>
              </w:rPr>
              <w:t xml:space="preserve">Assignee </w:t>
            </w:r>
          </w:p>
        </w:tc>
        <w:tc>
          <w:tcPr>
            <w:tcW w:w="5103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00"/>
            <w:noWrap/>
            <w:vAlign w:val="bottom"/>
            <w:hideMark/>
          </w:tcPr>
          <w:p w14:paraId="0D239B8F" w14:textId="77777777" w:rsidR="00A007B1" w:rsidRPr="008B23C4" w:rsidRDefault="008140C4" w:rsidP="008140C4">
            <w:pPr>
              <w:spacing w:line="240" w:lineRule="auto"/>
              <w:jc w:val="center"/>
              <w:rPr>
                <w:rFonts w:ascii="Century Gothic" w:hAnsi="Century Gothic" w:cs="Arial"/>
                <w:color w:val="404040"/>
                <w:lang w:val="en-US"/>
              </w:rPr>
            </w:pPr>
            <w:r>
              <w:rPr>
                <w:rFonts w:ascii="Century Gothic" w:hAnsi="Century Gothic" w:cs="Arial"/>
                <w:color w:val="404040"/>
                <w:lang w:val="en-US"/>
              </w:rPr>
              <w:t>Assignee</w:t>
            </w:r>
          </w:p>
        </w:tc>
      </w:tr>
    </w:tbl>
    <w:p w14:paraId="473A125B" w14:textId="77777777" w:rsidR="00A007B1" w:rsidRPr="008B23C4" w:rsidRDefault="00A007B1" w:rsidP="008140C4">
      <w:pPr>
        <w:pStyle w:val="PlainText"/>
        <w:spacing w:line="240" w:lineRule="atLeast"/>
        <w:jc w:val="both"/>
        <w:rPr>
          <w:rFonts w:ascii="Century Gothic" w:hAnsi="Century Gothic" w:cs="Arial"/>
        </w:rPr>
      </w:pPr>
    </w:p>
    <w:p w14:paraId="19DF034E" w14:textId="77777777" w:rsidR="008D6960" w:rsidRPr="008B23C4" w:rsidRDefault="00C63880" w:rsidP="008140C4">
      <w:pPr>
        <w:spacing w:line="240" w:lineRule="atLeast"/>
        <w:jc w:val="both"/>
        <w:rPr>
          <w:rFonts w:ascii="Century Gothic" w:hAnsi="Century Gothic"/>
          <w:lang w:val="en-US"/>
        </w:rPr>
      </w:pPr>
      <w:r w:rsidRPr="008B23C4">
        <w:rPr>
          <w:rFonts w:ascii="Century Gothic" w:hAnsi="Century Gothic" w:cs="Arial"/>
          <w:i/>
          <w:lang w:val="en-US"/>
        </w:rPr>
        <w:t>Rights and obligations related to this service will be transferred from Assignor to Assignee in accordance with the A</w:t>
      </w:r>
      <w:r w:rsidR="008140C4">
        <w:rPr>
          <w:rFonts w:ascii="Century Gothic" w:hAnsi="Century Gothic" w:cs="Arial"/>
          <w:i/>
          <w:lang w:val="en-US"/>
        </w:rPr>
        <w:t xml:space="preserve">ccess </w:t>
      </w:r>
      <w:r w:rsidRPr="008B23C4">
        <w:rPr>
          <w:rFonts w:ascii="Century Gothic" w:hAnsi="Century Gothic" w:cs="Arial"/>
          <w:i/>
          <w:lang w:val="en-US"/>
        </w:rPr>
        <w:t>C</w:t>
      </w:r>
      <w:r w:rsidR="008140C4">
        <w:rPr>
          <w:rFonts w:ascii="Century Gothic" w:hAnsi="Century Gothic" w:cs="Arial"/>
          <w:i/>
          <w:lang w:val="en-US"/>
        </w:rPr>
        <w:t>ode.</w:t>
      </w:r>
    </w:p>
    <w:p w14:paraId="1B8E7D70" w14:textId="77777777" w:rsidR="00A007B1" w:rsidRPr="008B23C4" w:rsidRDefault="00A007B1" w:rsidP="008140C4">
      <w:pPr>
        <w:spacing w:line="240" w:lineRule="atLeast"/>
        <w:jc w:val="both"/>
        <w:rPr>
          <w:rFonts w:ascii="Century Gothic" w:hAnsi="Century Gothic"/>
          <w:lang w:val="en-US"/>
        </w:rPr>
      </w:pPr>
    </w:p>
    <w:p w14:paraId="446EEAB5" w14:textId="77777777" w:rsidR="008D6960" w:rsidRPr="008B23C4" w:rsidRDefault="00A007B1" w:rsidP="008140C4">
      <w:pPr>
        <w:spacing w:line="240" w:lineRule="atLeast"/>
        <w:rPr>
          <w:rFonts w:ascii="Century Gothic" w:hAnsi="Century Gothic"/>
          <w:lang w:val="en-GB"/>
        </w:rPr>
      </w:pPr>
      <w:r w:rsidRPr="008B23C4">
        <w:rPr>
          <w:rFonts w:ascii="Century Gothic" w:hAnsi="Century Gothic"/>
          <w:lang w:val="en-GB"/>
        </w:rPr>
        <w:t>Best</w:t>
      </w:r>
      <w:r w:rsidR="008D6960" w:rsidRPr="008B23C4">
        <w:rPr>
          <w:rFonts w:ascii="Century Gothic" w:hAnsi="Century Gothic"/>
          <w:lang w:val="en-GB"/>
        </w:rPr>
        <w:t xml:space="preserve"> regards,</w:t>
      </w:r>
    </w:p>
    <w:p w14:paraId="6E2F045B" w14:textId="77777777" w:rsidR="00CE4B55" w:rsidRPr="008B23C4" w:rsidRDefault="00CE4B55" w:rsidP="008140C4">
      <w:pPr>
        <w:pStyle w:val="Header"/>
        <w:tabs>
          <w:tab w:val="clear" w:pos="4536"/>
          <w:tab w:val="clear" w:pos="9072"/>
        </w:tabs>
        <w:rPr>
          <w:rFonts w:ascii="Century Gothic" w:hAnsi="Century Gothic"/>
          <w:lang w:val="en-GB"/>
        </w:rPr>
      </w:pPr>
    </w:p>
    <w:p w14:paraId="1CC718C3" w14:textId="77777777" w:rsidR="00334312" w:rsidRPr="008B23C4" w:rsidRDefault="00334312" w:rsidP="008140C4">
      <w:pPr>
        <w:pStyle w:val="Header"/>
        <w:tabs>
          <w:tab w:val="clear" w:pos="4536"/>
          <w:tab w:val="clear" w:pos="9072"/>
        </w:tabs>
        <w:rPr>
          <w:rFonts w:ascii="Century Gothic" w:hAnsi="Century Gothic"/>
          <w:lang w:val="en-GB"/>
        </w:rPr>
      </w:pPr>
    </w:p>
    <w:tbl>
      <w:tblPr>
        <w:tblW w:w="7490" w:type="dxa"/>
        <w:tblInd w:w="103" w:type="dxa"/>
        <w:tblLook w:val="04A0" w:firstRow="1" w:lastRow="0" w:firstColumn="1" w:lastColumn="0" w:noHBand="0" w:noVBand="1"/>
      </w:tblPr>
      <w:tblGrid>
        <w:gridCol w:w="3011"/>
        <w:gridCol w:w="2307"/>
        <w:gridCol w:w="2165"/>
        <w:gridCol w:w="7"/>
      </w:tblGrid>
      <w:tr w:rsidR="002A1C78" w:rsidRPr="008B23C4" w14:paraId="12F764FC" w14:textId="77777777" w:rsidTr="008140C4">
        <w:trPr>
          <w:gridAfter w:val="1"/>
          <w:wAfter w:w="7" w:type="dxa"/>
          <w:trHeight w:val="269"/>
        </w:trPr>
        <w:tc>
          <w:tcPr>
            <w:tcW w:w="30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1D0DB481" w14:textId="77777777" w:rsidR="002A1C78" w:rsidRPr="008B23C4" w:rsidRDefault="00397619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  <w:highlight w:val="yellow"/>
              </w:rPr>
              <w:t>Assignor</w:t>
            </w:r>
            <w:r w:rsidR="002A1C78" w:rsidRPr="008B23C4">
              <w:rPr>
                <w:rFonts w:ascii="Century Gothic" w:hAnsi="Century Gothic" w:cs="Arial"/>
                <w:color w:val="000000"/>
              </w:rPr>
              <w:t xml:space="preserve"> (signature)</w:t>
            </w:r>
          </w:p>
        </w:tc>
        <w:tc>
          <w:tcPr>
            <w:tcW w:w="2307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31D26D2A" w14:textId="77777777" w:rsidR="002A1C78" w:rsidRPr="008B23C4" w:rsidRDefault="002A1C78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</w:rPr>
              <w:t xml:space="preserve">name </w:t>
            </w:r>
          </w:p>
        </w:tc>
        <w:tc>
          <w:tcPr>
            <w:tcW w:w="2165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0B2B5DA" w14:textId="77777777" w:rsidR="002A1C78" w:rsidRPr="008B23C4" w:rsidRDefault="002A1C78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</w:rPr>
              <w:t>function</w:t>
            </w:r>
          </w:p>
        </w:tc>
      </w:tr>
      <w:tr w:rsidR="002A1C78" w:rsidRPr="008B23C4" w14:paraId="687D8E70" w14:textId="77777777" w:rsidTr="008140C4">
        <w:trPr>
          <w:gridAfter w:val="1"/>
          <w:wAfter w:w="7" w:type="dxa"/>
          <w:trHeight w:val="565"/>
        </w:trPr>
        <w:tc>
          <w:tcPr>
            <w:tcW w:w="3011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37E9C388" w14:textId="77777777" w:rsidR="002A1C78" w:rsidRPr="008B23C4" w:rsidRDefault="002A1C78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1DFF03C9" w14:textId="77777777" w:rsidR="002A1C78" w:rsidRPr="008B23C4" w:rsidRDefault="002A1C78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5B410584" w14:textId="77777777" w:rsidR="002A1C78" w:rsidRPr="008B23C4" w:rsidRDefault="002A1C78" w:rsidP="008140C4">
            <w:pPr>
              <w:rPr>
                <w:rFonts w:ascii="Century Gothic" w:hAnsi="Century Gothic" w:cs="Arial"/>
                <w:color w:val="000000"/>
              </w:rPr>
            </w:pPr>
            <w:r w:rsidRPr="008B23C4">
              <w:rPr>
                <w:rFonts w:ascii="Century Gothic" w:hAnsi="Century Gothic" w:cs="Arial"/>
                <w:color w:val="000000"/>
              </w:rPr>
              <w:t> </w:t>
            </w:r>
          </w:p>
        </w:tc>
      </w:tr>
      <w:tr w:rsidR="002A1C78" w:rsidRPr="008B23C4" w14:paraId="449FAC63" w14:textId="77777777" w:rsidTr="008140C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483" w:type="dxa"/>
            <w:gridSpan w:val="3"/>
            <w:vAlign w:val="center"/>
          </w:tcPr>
          <w:p w14:paraId="33CE57B3" w14:textId="77777777" w:rsidR="002A1C78" w:rsidRPr="008B23C4" w:rsidRDefault="002A1C78" w:rsidP="008140C4">
            <w:pPr>
              <w:keepNext/>
              <w:keepLines/>
              <w:rPr>
                <w:rFonts w:ascii="Century Gothic" w:hAnsi="Century Gothic"/>
                <w:highlight w:val="yellow"/>
                <w:lang w:val="en-GB"/>
              </w:rPr>
            </w:pPr>
            <w:bookmarkStart w:id="2" w:name="author1"/>
            <w:bookmarkEnd w:id="2"/>
          </w:p>
        </w:tc>
        <w:tc>
          <w:tcPr>
            <w:tcW w:w="7" w:type="dxa"/>
            <w:vAlign w:val="center"/>
          </w:tcPr>
          <w:p w14:paraId="0E072EEB" w14:textId="77777777" w:rsidR="002A1C78" w:rsidRPr="008B23C4" w:rsidRDefault="002A1C78" w:rsidP="008140C4">
            <w:pPr>
              <w:keepNext/>
              <w:keepLines/>
              <w:rPr>
                <w:rFonts w:ascii="Century Gothic" w:hAnsi="Century Gothic"/>
                <w:highlight w:val="yellow"/>
                <w:lang w:val="en-GB"/>
              </w:rPr>
            </w:pPr>
            <w:bookmarkStart w:id="3" w:name="author2"/>
            <w:bookmarkEnd w:id="3"/>
          </w:p>
        </w:tc>
      </w:tr>
      <w:tr w:rsidR="002A1C78" w:rsidRPr="008B23C4" w14:paraId="1DA4C01A" w14:textId="77777777" w:rsidTr="008140C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7483" w:type="dxa"/>
            <w:gridSpan w:val="3"/>
            <w:vAlign w:val="bottom"/>
          </w:tcPr>
          <w:p w14:paraId="3CA52297" w14:textId="77777777" w:rsidR="002A1C78" w:rsidRPr="008B23C4" w:rsidRDefault="002A1C78" w:rsidP="008140C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highlight w:val="yellow"/>
                <w:lang w:val="en-GB"/>
              </w:rPr>
            </w:pPr>
            <w:bookmarkStart w:id="4" w:name="function1"/>
            <w:bookmarkEnd w:id="4"/>
          </w:p>
          <w:tbl>
            <w:tblPr>
              <w:tblW w:w="7454" w:type="dxa"/>
              <w:tblInd w:w="19" w:type="dxa"/>
              <w:tblLook w:val="04A0" w:firstRow="1" w:lastRow="0" w:firstColumn="1" w:lastColumn="0" w:noHBand="0" w:noVBand="1"/>
            </w:tblPr>
            <w:tblGrid>
              <w:gridCol w:w="2983"/>
              <w:gridCol w:w="2321"/>
              <w:gridCol w:w="2150"/>
            </w:tblGrid>
            <w:tr w:rsidR="002A1C78" w:rsidRPr="008B23C4" w14:paraId="1945797E" w14:textId="77777777" w:rsidTr="008140C4">
              <w:trPr>
                <w:trHeight w:val="269"/>
              </w:trPr>
              <w:tc>
                <w:tcPr>
                  <w:tcW w:w="2983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  <w:noWrap/>
                  <w:vAlign w:val="bottom"/>
                  <w:hideMark/>
                </w:tcPr>
                <w:p w14:paraId="262CBF6B" w14:textId="77777777" w:rsidR="002A1C78" w:rsidRPr="008B23C4" w:rsidRDefault="00397619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highlight w:val="yellow"/>
                      <w:lang w:val="en-US"/>
                    </w:rPr>
                    <w:t>Assignee</w:t>
                  </w:r>
                  <w:r w:rsidR="002A1C78"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 xml:space="preserve"> (signature)</w:t>
                  </w:r>
                </w:p>
              </w:tc>
              <w:tc>
                <w:tcPr>
                  <w:tcW w:w="2321" w:type="dxa"/>
                  <w:tcBorders>
                    <w:top w:val="single" w:sz="4" w:space="0" w:color="00B050"/>
                    <w:left w:val="nil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  <w:noWrap/>
                  <w:vAlign w:val="bottom"/>
                  <w:hideMark/>
                </w:tcPr>
                <w:p w14:paraId="1DB82711" w14:textId="77777777" w:rsidR="002A1C78" w:rsidRPr="008B23C4" w:rsidRDefault="002A1C78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 xml:space="preserve">name 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B050"/>
                    <w:left w:val="nil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  <w:noWrap/>
                  <w:vAlign w:val="bottom"/>
                  <w:hideMark/>
                </w:tcPr>
                <w:p w14:paraId="3CBF7DAF" w14:textId="77777777" w:rsidR="002A1C78" w:rsidRPr="008B23C4" w:rsidRDefault="002A1C78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>function</w:t>
                  </w:r>
                </w:p>
              </w:tc>
            </w:tr>
            <w:tr w:rsidR="002A1C78" w:rsidRPr="008B23C4" w14:paraId="66DCB7D8" w14:textId="77777777" w:rsidTr="008140C4">
              <w:trPr>
                <w:trHeight w:val="646"/>
              </w:trPr>
              <w:tc>
                <w:tcPr>
                  <w:tcW w:w="2983" w:type="dxa"/>
                  <w:tcBorders>
                    <w:top w:val="nil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52A53A" w14:textId="77777777" w:rsidR="002A1C78" w:rsidRPr="008B23C4" w:rsidRDefault="002A1C78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00B050"/>
                    <w:right w:val="single" w:sz="4" w:space="0" w:color="00B05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995C5E" w14:textId="77777777" w:rsidR="002A1C78" w:rsidRPr="008B23C4" w:rsidRDefault="002A1C78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00B050"/>
                    <w:right w:val="single" w:sz="4" w:space="0" w:color="00B05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7941C4" w14:textId="77777777" w:rsidR="002A1C78" w:rsidRPr="008B23C4" w:rsidRDefault="002A1C78" w:rsidP="008140C4">
                  <w:pPr>
                    <w:spacing w:line="240" w:lineRule="auto"/>
                    <w:rPr>
                      <w:rFonts w:ascii="Century Gothic" w:hAnsi="Century Gothic" w:cs="Arial"/>
                      <w:color w:val="000000"/>
                      <w:lang w:val="en-US"/>
                    </w:rPr>
                  </w:pPr>
                  <w:r w:rsidRPr="008B23C4">
                    <w:rPr>
                      <w:rFonts w:ascii="Century Gothic" w:hAnsi="Century Gothic" w:cs="Arial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14:paraId="3C85C9C9" w14:textId="77777777" w:rsidR="002A1C78" w:rsidRPr="008B23C4" w:rsidRDefault="002A1C78" w:rsidP="008140C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highlight w:val="yellow"/>
                <w:lang w:val="en-GB"/>
              </w:rPr>
            </w:pPr>
          </w:p>
        </w:tc>
        <w:tc>
          <w:tcPr>
            <w:tcW w:w="7" w:type="dxa"/>
            <w:vAlign w:val="bottom"/>
          </w:tcPr>
          <w:p w14:paraId="739B0892" w14:textId="77777777" w:rsidR="002A1C78" w:rsidRPr="008B23C4" w:rsidRDefault="002A1C78" w:rsidP="008140C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rPr>
                <w:rFonts w:ascii="Century Gothic" w:hAnsi="Century Gothic"/>
                <w:lang w:val="en-GB"/>
              </w:rPr>
            </w:pPr>
            <w:bookmarkStart w:id="5" w:name="function2"/>
            <w:bookmarkEnd w:id="5"/>
          </w:p>
        </w:tc>
      </w:tr>
    </w:tbl>
    <w:p w14:paraId="546A710C" w14:textId="77777777" w:rsidR="00CE4B55" w:rsidRPr="008B23C4" w:rsidRDefault="00CE4B55">
      <w:pPr>
        <w:rPr>
          <w:rFonts w:ascii="Century Gothic" w:hAnsi="Century Gothic"/>
          <w:lang w:val="en-GB"/>
        </w:rPr>
      </w:pPr>
    </w:p>
    <w:sectPr w:rsidR="00CE4B55" w:rsidRPr="008B23C4" w:rsidSect="002A1C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558" w:bottom="1418" w:left="2835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BF5E" w14:textId="77777777" w:rsidR="00A907F4" w:rsidRDefault="00A907F4">
      <w:pPr>
        <w:spacing w:line="240" w:lineRule="auto"/>
      </w:pPr>
      <w:r>
        <w:separator/>
      </w:r>
    </w:p>
  </w:endnote>
  <w:endnote w:type="continuationSeparator" w:id="0">
    <w:p w14:paraId="43D1CE01" w14:textId="77777777" w:rsidR="00A907F4" w:rsidRDefault="00A90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luxys Logos VL">
    <w:altName w:val="Symbol"/>
    <w:panose1 w:val="050B0102000000000000"/>
    <w:charset w:val="02"/>
    <w:family w:val="swiss"/>
    <w:pitch w:val="variable"/>
    <w:sig w:usb0="00000000" w:usb1="10000000" w:usb2="00000000" w:usb3="00000000" w:csb0="80000000" w:csb1="00000000"/>
  </w:font>
  <w:font w:name="DIN-Light">
    <w:panose1 w:val="02000504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BE64" w14:textId="77777777" w:rsidR="002A1C78" w:rsidRPr="00AB2607" w:rsidRDefault="002A1C78">
    <w:pPr>
      <w:pStyle w:val="Footer"/>
      <w:rPr>
        <w:lang w:val="en-GB"/>
      </w:rPr>
    </w:pPr>
  </w:p>
  <w:p w14:paraId="4550EF59" w14:textId="77777777" w:rsidR="002A1C78" w:rsidRPr="00AB2607" w:rsidRDefault="002A1C78">
    <w:pPr>
      <w:pStyle w:val="Footer"/>
      <w:rPr>
        <w:lang w:val="en-GB"/>
      </w:rPr>
    </w:pPr>
  </w:p>
  <w:p w14:paraId="4CFB0E43" w14:textId="77777777" w:rsidR="002A1C78" w:rsidRPr="00AB2607" w:rsidRDefault="002A1C78">
    <w:pPr>
      <w:pStyle w:val="Footer"/>
      <w:rPr>
        <w:lang w:val="en-GB"/>
      </w:rPr>
    </w:pPr>
  </w:p>
  <w:p w14:paraId="565EED84" w14:textId="77777777" w:rsidR="002A1C78" w:rsidRPr="00AB2607" w:rsidRDefault="002A1C78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7"/>
    </w:tblGrid>
    <w:tr w:rsidR="002A1C78" w:rsidRPr="00AB2607" w14:paraId="1DE1DBFB" w14:textId="77777777">
      <w:trPr>
        <w:trHeight w:val="1991"/>
      </w:trPr>
      <w:tc>
        <w:tcPr>
          <w:tcW w:w="20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6F7B81" w14:textId="77777777" w:rsidR="002A1C78" w:rsidRPr="00AB2607" w:rsidRDefault="002A1C78">
          <w:pPr>
            <w:framePr w:wrap="notBeside" w:vAnchor="page" w:hAnchor="page" w:x="285" w:y="11511"/>
            <w:jc w:val="right"/>
            <w:rPr>
              <w:rFonts w:ascii="DIN-Light" w:hAnsi="DIN-Light"/>
              <w:sz w:val="16"/>
              <w:lang w:val="en-GB"/>
            </w:rPr>
          </w:pPr>
          <w:bookmarkStart w:id="26" w:name="contact_data"/>
          <w:bookmarkEnd w:id="26"/>
        </w:p>
      </w:tc>
    </w:tr>
  </w:tbl>
  <w:p w14:paraId="7CC0F709" w14:textId="77777777" w:rsidR="002A1C78" w:rsidRPr="00AB2607" w:rsidRDefault="002A1C78">
    <w:pPr>
      <w:pStyle w:val="Footer"/>
      <w:rPr>
        <w:lang w:val="en-GB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7"/>
    </w:tblGrid>
    <w:tr w:rsidR="002A1C78" w:rsidRPr="00193166" w14:paraId="5D493EE0" w14:textId="77777777">
      <w:trPr>
        <w:jc w:val="right"/>
      </w:trPr>
      <w:tc>
        <w:tcPr>
          <w:tcW w:w="2087" w:type="dxa"/>
        </w:tcPr>
        <w:p w14:paraId="11D1FFB8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27" w:name="Fl1"/>
          <w:bookmarkEnd w:id="27"/>
          <w:r w:rsidRPr="00193166">
            <w:rPr>
              <w:rFonts w:ascii="DIN-Light" w:hAnsi="DIN-Light"/>
              <w:sz w:val="16"/>
              <w:lang w:val="fr-BE"/>
            </w:rPr>
            <w:t>Fluxys LNG SA</w:t>
          </w:r>
        </w:p>
        <w:p w14:paraId="404BFB9A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28" w:name="Fl2"/>
          <w:bookmarkEnd w:id="28"/>
          <w:r w:rsidRPr="00193166">
            <w:rPr>
              <w:rFonts w:ascii="DIN-Light" w:hAnsi="DIN-Light"/>
              <w:sz w:val="16"/>
              <w:lang w:val="fr-BE"/>
            </w:rPr>
            <w:t>Rue Guimard 4</w:t>
          </w:r>
        </w:p>
        <w:p w14:paraId="3E0020E8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29" w:name="Fl3"/>
          <w:bookmarkEnd w:id="29"/>
          <w:r w:rsidRPr="00193166">
            <w:rPr>
              <w:rFonts w:ascii="DIN-Light" w:hAnsi="DIN-Light"/>
              <w:sz w:val="16"/>
              <w:lang w:val="fr-BE"/>
            </w:rPr>
            <w:t>B-1040 Brussels</w:t>
          </w:r>
        </w:p>
        <w:p w14:paraId="25FB3595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30" w:name="Fl4"/>
          <w:bookmarkEnd w:id="30"/>
          <w:r w:rsidRPr="00193166">
            <w:rPr>
              <w:rFonts w:ascii="DIN-Light" w:hAnsi="DIN-Light"/>
              <w:sz w:val="16"/>
              <w:lang w:val="fr-BE"/>
            </w:rPr>
            <w:t>Phone +32 (0)2 282 72 11</w:t>
          </w:r>
        </w:p>
        <w:p w14:paraId="31434BAE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31" w:name="Fl5"/>
          <w:bookmarkEnd w:id="31"/>
          <w:r w:rsidRPr="00193166">
            <w:rPr>
              <w:rFonts w:ascii="DIN-Light" w:hAnsi="DIN-Light"/>
              <w:sz w:val="16"/>
              <w:lang w:val="fr-BE"/>
            </w:rPr>
            <w:t>Fax +32 (0)2 230 02 39</w:t>
          </w:r>
        </w:p>
        <w:p w14:paraId="7DBB0EAD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fr-BE"/>
            </w:rPr>
          </w:pPr>
          <w:bookmarkStart w:id="32" w:name="Fl6"/>
          <w:bookmarkEnd w:id="32"/>
          <w:r w:rsidRPr="00193166">
            <w:rPr>
              <w:rFonts w:ascii="DIN-Light" w:hAnsi="DIN-Light"/>
              <w:sz w:val="16"/>
              <w:lang w:val="fr-BE"/>
            </w:rPr>
            <w:t>www.fluxys.com/belgium</w:t>
          </w:r>
        </w:p>
        <w:p w14:paraId="0C2EF318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33" w:name="Fl7"/>
          <w:bookmarkEnd w:id="33"/>
          <w:r w:rsidRPr="00193166">
            <w:rPr>
              <w:rFonts w:ascii="DIN-Light" w:hAnsi="DIN-Light"/>
              <w:sz w:val="16"/>
              <w:lang w:val="en-GB"/>
            </w:rPr>
            <w:t>VAT BE 0426 047 853</w:t>
          </w:r>
        </w:p>
        <w:p w14:paraId="00309718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34" w:name="Fl8"/>
          <w:bookmarkEnd w:id="34"/>
          <w:r w:rsidRPr="00193166">
            <w:rPr>
              <w:rFonts w:ascii="DIN-Light" w:hAnsi="DIN-Light"/>
              <w:sz w:val="16"/>
              <w:lang w:val="en-GB"/>
            </w:rPr>
            <w:t>RPR Brussels</w:t>
          </w:r>
        </w:p>
        <w:p w14:paraId="6321301C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35" w:name="Fl9"/>
          <w:bookmarkEnd w:id="35"/>
          <w:r w:rsidRPr="00193166">
            <w:rPr>
              <w:rFonts w:ascii="DIN-Light" w:hAnsi="DIN-Light"/>
              <w:sz w:val="16"/>
              <w:lang w:val="en-GB"/>
            </w:rPr>
            <w:t>BNPP Fortis 210-0471480-15</w:t>
          </w:r>
        </w:p>
        <w:p w14:paraId="0B3F8B73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36" w:name="Fl10"/>
          <w:bookmarkEnd w:id="36"/>
          <w:r w:rsidRPr="00193166">
            <w:rPr>
              <w:rFonts w:ascii="DIN-Light" w:hAnsi="DIN-Light"/>
              <w:sz w:val="16"/>
              <w:lang w:val="en-GB"/>
            </w:rPr>
            <w:t>IBAN BE83 2100 4714 8015</w:t>
          </w:r>
        </w:p>
        <w:p w14:paraId="1FD58482" w14:textId="77777777" w:rsidR="002A1C78" w:rsidRPr="00193166" w:rsidRDefault="002A1C78" w:rsidP="000C750B">
          <w:pPr>
            <w:framePr w:wrap="auto" w:vAnchor="page" w:hAnchor="page" w:x="292" w:y="13685"/>
            <w:spacing w:line="26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37" w:name="Fl11"/>
          <w:bookmarkEnd w:id="37"/>
          <w:r w:rsidRPr="00193166">
            <w:rPr>
              <w:rFonts w:ascii="DIN-Light" w:hAnsi="DIN-Light"/>
              <w:sz w:val="16"/>
              <w:lang w:val="en-GB"/>
            </w:rPr>
            <w:t>BIC GEBABEBB</w:t>
          </w:r>
        </w:p>
      </w:tc>
    </w:tr>
  </w:tbl>
  <w:p w14:paraId="5DFDF46F" w14:textId="77777777" w:rsidR="002A1C78" w:rsidRPr="00AB2607" w:rsidRDefault="002A1C78">
    <w:pPr>
      <w:pStyle w:val="Footer"/>
      <w:rPr>
        <w:lang w:val="en-GB"/>
      </w:rPr>
    </w:pPr>
  </w:p>
  <w:p w14:paraId="72973717" w14:textId="77777777" w:rsidR="002A1C78" w:rsidRPr="00AB2607" w:rsidRDefault="002A1C78">
    <w:pPr>
      <w:pStyle w:val="Footer"/>
      <w:rPr>
        <w:lang w:val="en-GB"/>
      </w:rPr>
    </w:pPr>
  </w:p>
  <w:p w14:paraId="2E29555B" w14:textId="77777777" w:rsidR="002A1C78" w:rsidRPr="00AB2607" w:rsidRDefault="002A1C7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BDC4" w14:textId="77777777" w:rsidR="00A907F4" w:rsidRDefault="00A907F4">
      <w:pPr>
        <w:spacing w:line="240" w:lineRule="auto"/>
      </w:pPr>
      <w:r>
        <w:separator/>
      </w:r>
    </w:p>
  </w:footnote>
  <w:footnote w:type="continuationSeparator" w:id="0">
    <w:p w14:paraId="123A3981" w14:textId="77777777" w:rsidR="00A907F4" w:rsidRDefault="00A90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</w:tblGrid>
    <w:tr w:rsidR="002A1C78" w:rsidRPr="00AB2607" w14:paraId="3D5FBB9D" w14:textId="77777777">
      <w:trPr>
        <w:trHeight w:val="1276"/>
      </w:trPr>
      <w:tc>
        <w:tcPr>
          <w:tcW w:w="2694" w:type="dxa"/>
        </w:tcPr>
        <w:p w14:paraId="347310FE" w14:textId="77777777" w:rsidR="002A1C78" w:rsidRPr="00AB2607" w:rsidRDefault="002A1C78">
          <w:pPr>
            <w:framePr w:w="2665" w:hSpace="181" w:wrap="auto" w:vAnchor="page" w:hAnchor="page" w:x="8619" w:y="806"/>
            <w:rPr>
              <w:rFonts w:ascii="Fluxys Logos VL" w:hAnsi="Fluxys Logos VL"/>
              <w:sz w:val="61"/>
              <w:lang w:val="en-GB"/>
            </w:rPr>
          </w:pPr>
          <w:r w:rsidRPr="00AB2607">
            <w:rPr>
              <w:rFonts w:ascii="Fluxys Logos VL" w:hAnsi="Fluxys Logos VL"/>
              <w:sz w:val="61"/>
              <w:lang w:val="en-GB"/>
            </w:rPr>
            <w:t></w:t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454"/>
      <w:gridCol w:w="2240"/>
    </w:tblGrid>
    <w:tr w:rsidR="002A1C78" w:rsidRPr="00AB2607" w14:paraId="4E0DBEC1" w14:textId="77777777">
      <w:trPr>
        <w:trHeight w:val="300"/>
      </w:trPr>
      <w:tc>
        <w:tcPr>
          <w:tcW w:w="2268" w:type="dxa"/>
        </w:tcPr>
        <w:p w14:paraId="1CAD399F" w14:textId="77777777" w:rsidR="002A1C78" w:rsidRPr="00AB2607" w:rsidRDefault="002A1C78">
          <w:pPr>
            <w:framePr w:wrap="auto" w:vAnchor="page" w:hAnchor="page" w:x="5955" w:y="2439"/>
            <w:spacing w:line="24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6" w:name="lour_ref_next"/>
          <w:bookmarkEnd w:id="6"/>
          <w:r>
            <w:rPr>
              <w:rFonts w:ascii="DIN-Light" w:hAnsi="DIN-Light"/>
              <w:sz w:val="16"/>
              <w:lang w:val="en-GB"/>
            </w:rPr>
            <w:t>Our reference</w:t>
          </w:r>
        </w:p>
      </w:tc>
      <w:tc>
        <w:tcPr>
          <w:tcW w:w="454" w:type="dxa"/>
        </w:tcPr>
        <w:p w14:paraId="3C885C75" w14:textId="77777777" w:rsidR="002A1C78" w:rsidRPr="00AB2607" w:rsidRDefault="002A1C78">
          <w:pPr>
            <w:framePr w:wrap="auto" w:vAnchor="page" w:hAnchor="page" w:x="5955" w:y="2439"/>
            <w:rPr>
              <w:lang w:val="en-GB"/>
            </w:rPr>
          </w:pPr>
        </w:p>
      </w:tc>
      <w:tc>
        <w:tcPr>
          <w:tcW w:w="2240" w:type="dxa"/>
        </w:tcPr>
        <w:p w14:paraId="564FCA39" w14:textId="77777777" w:rsidR="002A1C78" w:rsidRPr="00AB2607" w:rsidRDefault="002A1C78">
          <w:pPr>
            <w:framePr w:wrap="auto" w:vAnchor="page" w:hAnchor="page" w:x="5955" w:y="2439"/>
            <w:rPr>
              <w:lang w:val="en-GB"/>
            </w:rPr>
          </w:pPr>
          <w:bookmarkStart w:id="7" w:name="our_ref_next"/>
          <w:bookmarkEnd w:id="7"/>
          <w:r>
            <w:rPr>
              <w:lang w:val="en-GB"/>
            </w:rPr>
            <w:t>BDE/NM</w:t>
          </w:r>
        </w:p>
      </w:tc>
    </w:tr>
    <w:tr w:rsidR="002A1C78" w:rsidRPr="00AB2607" w14:paraId="6A9E4B01" w14:textId="77777777">
      <w:trPr>
        <w:trHeight w:val="300"/>
      </w:trPr>
      <w:tc>
        <w:tcPr>
          <w:tcW w:w="2268" w:type="dxa"/>
        </w:tcPr>
        <w:p w14:paraId="005BC7FC" w14:textId="77777777" w:rsidR="002A1C78" w:rsidRPr="00AB2607" w:rsidRDefault="002A1C78">
          <w:pPr>
            <w:framePr w:wrap="auto" w:vAnchor="page" w:hAnchor="page" w:x="5955" w:y="2439"/>
            <w:spacing w:line="240" w:lineRule="exact"/>
            <w:jc w:val="right"/>
            <w:rPr>
              <w:rFonts w:ascii="DIN-Light" w:hAnsi="DIN-Light"/>
              <w:sz w:val="16"/>
              <w:lang w:val="en-GB"/>
            </w:rPr>
          </w:pPr>
          <w:bookmarkStart w:id="8" w:name="lpage_next"/>
          <w:bookmarkEnd w:id="8"/>
          <w:r>
            <w:rPr>
              <w:rFonts w:ascii="DIN-Light" w:hAnsi="DIN-Light"/>
              <w:sz w:val="16"/>
              <w:lang w:val="en-GB"/>
            </w:rPr>
            <w:t>Page</w:t>
          </w:r>
        </w:p>
      </w:tc>
      <w:tc>
        <w:tcPr>
          <w:tcW w:w="454" w:type="dxa"/>
        </w:tcPr>
        <w:p w14:paraId="5C13C82A" w14:textId="77777777" w:rsidR="002A1C78" w:rsidRPr="00AB2607" w:rsidRDefault="002A1C78">
          <w:pPr>
            <w:framePr w:wrap="auto" w:vAnchor="page" w:hAnchor="page" w:x="5955" w:y="2439"/>
            <w:rPr>
              <w:lang w:val="en-GB"/>
            </w:rPr>
          </w:pPr>
        </w:p>
      </w:tc>
      <w:tc>
        <w:tcPr>
          <w:tcW w:w="2240" w:type="dxa"/>
        </w:tcPr>
        <w:p w14:paraId="7DF2E73F" w14:textId="77777777" w:rsidR="002A1C78" w:rsidRPr="00AB2607" w:rsidRDefault="00401FD6">
          <w:pPr>
            <w:framePr w:wrap="auto" w:vAnchor="page" w:hAnchor="page" w:x="5955" w:y="2439"/>
            <w:rPr>
              <w:lang w:val="en-GB"/>
            </w:rPr>
          </w:pPr>
          <w:r w:rsidRPr="00AB2607">
            <w:rPr>
              <w:rStyle w:val="PageNumber"/>
              <w:lang w:val="en-GB"/>
            </w:rPr>
            <w:fldChar w:fldCharType="begin"/>
          </w:r>
          <w:r w:rsidR="002A1C78" w:rsidRPr="00AB2607">
            <w:rPr>
              <w:rStyle w:val="PageNumber"/>
              <w:lang w:val="en-GB"/>
            </w:rPr>
            <w:instrText xml:space="preserve">PAGE  </w:instrText>
          </w:r>
          <w:r w:rsidRPr="00AB2607">
            <w:rPr>
              <w:rStyle w:val="PageNumber"/>
              <w:lang w:val="en-GB"/>
            </w:rPr>
            <w:fldChar w:fldCharType="separate"/>
          </w:r>
          <w:r w:rsidR="002A1C78">
            <w:rPr>
              <w:rStyle w:val="PageNumber"/>
              <w:noProof/>
              <w:lang w:val="en-GB"/>
            </w:rPr>
            <w:t>2</w:t>
          </w:r>
          <w:r w:rsidRPr="00AB2607">
            <w:rPr>
              <w:rStyle w:val="PageNumber"/>
              <w:lang w:val="en-GB"/>
            </w:rPr>
            <w:fldChar w:fldCharType="end"/>
          </w:r>
        </w:p>
      </w:tc>
    </w:tr>
  </w:tbl>
  <w:p w14:paraId="55B04D96" w14:textId="77777777" w:rsidR="002A1C78" w:rsidRDefault="002A1C78">
    <w:pPr>
      <w:pStyle w:val="Header"/>
      <w:rPr>
        <w:lang w:val="en-GB"/>
      </w:rPr>
    </w:pPr>
    <w:bookmarkStart w:id="9" w:name="enter_next"/>
    <w:bookmarkEnd w:id="9"/>
  </w:p>
  <w:p w14:paraId="679D66BB" w14:textId="77777777" w:rsidR="002A1C78" w:rsidRPr="00AB2607" w:rsidRDefault="002A1C78">
    <w:pPr>
      <w:pStyle w:val="Header"/>
      <w:rPr>
        <w:lang w:val="en-GB"/>
      </w:rPr>
    </w:pPr>
  </w:p>
  <w:p w14:paraId="1C7AFBB6" w14:textId="77777777" w:rsidR="002A1C78" w:rsidRPr="00AB2607" w:rsidRDefault="002A1C78">
    <w:pPr>
      <w:pStyle w:val="Header"/>
      <w:rPr>
        <w:lang w:val="en-GB"/>
      </w:rPr>
    </w:pPr>
  </w:p>
  <w:p w14:paraId="35173E8C" w14:textId="77777777" w:rsidR="002A1C78" w:rsidRPr="00AB2607" w:rsidRDefault="002A1C78">
    <w:pPr>
      <w:pStyle w:val="Header"/>
      <w:rPr>
        <w:lang w:val="en-GB"/>
      </w:rPr>
    </w:pPr>
  </w:p>
  <w:p w14:paraId="57C75AFF" w14:textId="77777777" w:rsidR="002A1C78" w:rsidRPr="00AB2607" w:rsidRDefault="002A1C78">
    <w:pPr>
      <w:pStyle w:val="Header"/>
      <w:rPr>
        <w:lang w:val="en-GB"/>
      </w:rPr>
    </w:pPr>
  </w:p>
  <w:p w14:paraId="15FAD62F" w14:textId="77777777" w:rsidR="002A1C78" w:rsidRPr="00AB2607" w:rsidRDefault="002A1C78">
    <w:pPr>
      <w:pStyle w:val="Header"/>
      <w:rPr>
        <w:lang w:val="en-GB"/>
      </w:rPr>
    </w:pPr>
  </w:p>
  <w:p w14:paraId="52F791FB" w14:textId="77777777" w:rsidR="002A1C78" w:rsidRPr="00AB2607" w:rsidRDefault="002A1C78">
    <w:pPr>
      <w:pStyle w:val="Header"/>
      <w:rPr>
        <w:lang w:val="en-GB"/>
      </w:rPr>
    </w:pPr>
  </w:p>
  <w:p w14:paraId="7EA819E7" w14:textId="77777777" w:rsidR="002A1C78" w:rsidRPr="00AB2607" w:rsidRDefault="002A1C78">
    <w:pPr>
      <w:pStyle w:val="Header"/>
      <w:rPr>
        <w:lang w:val="en-GB"/>
      </w:rPr>
    </w:pPr>
  </w:p>
  <w:p w14:paraId="11F6BD50" w14:textId="77777777" w:rsidR="002A1C78" w:rsidRPr="00AB2607" w:rsidRDefault="002A1C78">
    <w:pPr>
      <w:pStyle w:val="Header"/>
      <w:rPr>
        <w:lang w:val="en-GB"/>
      </w:rPr>
    </w:pPr>
  </w:p>
  <w:p w14:paraId="41C96C6C" w14:textId="77777777" w:rsidR="002A1C78" w:rsidRPr="00AB2607" w:rsidRDefault="002A1C78">
    <w:pPr>
      <w:pStyle w:val="Header"/>
      <w:rPr>
        <w:lang w:val="en-GB"/>
      </w:rPr>
    </w:pPr>
  </w:p>
  <w:p w14:paraId="67513436" w14:textId="77777777" w:rsidR="002A1C78" w:rsidRPr="00AB2607" w:rsidRDefault="002A1C7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2A1C78" w:rsidRPr="008140C4" w14:paraId="68051C3B" w14:textId="77777777">
      <w:trPr>
        <w:trHeight w:val="1276"/>
      </w:trPr>
      <w:tc>
        <w:tcPr>
          <w:tcW w:w="3402" w:type="dxa"/>
        </w:tcPr>
        <w:p w14:paraId="06F10979" w14:textId="77777777" w:rsidR="002A1C78" w:rsidRPr="008140C4" w:rsidRDefault="008B23C4" w:rsidP="008B23C4">
          <w:pPr>
            <w:framePr w:w="3232" w:hSpace="181" w:wrap="auto" w:vAnchor="page" w:hAnchor="page" w:x="8091" w:y="576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noProof/>
              <w:lang w:val="en-GB"/>
            </w:rPr>
            <w:drawing>
              <wp:anchor distT="0" distB="0" distL="114300" distR="114300" simplePos="0" relativeHeight="251658240" behindDoc="1" locked="0" layoutInCell="1" allowOverlap="1" wp14:anchorId="7227E5E6" wp14:editId="7FABA442">
                <wp:simplePos x="0" y="0"/>
                <wp:positionH relativeFrom="column">
                  <wp:posOffset>2642</wp:posOffset>
                </wp:positionH>
                <wp:positionV relativeFrom="paragraph">
                  <wp:posOffset>889</wp:posOffset>
                </wp:positionV>
                <wp:extent cx="2160270" cy="1179195"/>
                <wp:effectExtent l="0" t="0" r="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Fluxys_Blue_Low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117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18E2E5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00C52E68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2791FCA3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2695BD2E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59874305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35230CF1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1CB44DEC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p w14:paraId="4C1E1E71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283"/>
      <w:gridCol w:w="3940"/>
      <w:gridCol w:w="1418"/>
      <w:gridCol w:w="454"/>
      <w:gridCol w:w="2523"/>
      <w:gridCol w:w="29"/>
    </w:tblGrid>
    <w:tr w:rsidR="002A1C78" w:rsidRPr="008140C4" w14:paraId="692C32D1" w14:textId="77777777" w:rsidTr="008B23C4">
      <w:trPr>
        <w:trHeight w:val="300"/>
      </w:trPr>
      <w:tc>
        <w:tcPr>
          <w:tcW w:w="1418" w:type="dxa"/>
        </w:tcPr>
        <w:p w14:paraId="3A82A85F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10" w:name="lto"/>
          <w:bookmarkEnd w:id="10"/>
          <w:r w:rsidRPr="008140C4">
            <w:rPr>
              <w:rFonts w:ascii="Century Gothic" w:hAnsi="Century Gothic"/>
              <w:lang w:val="en-GB"/>
            </w:rPr>
            <w:t>To</w:t>
          </w:r>
        </w:p>
        <w:p w14:paraId="41821DC0" w14:textId="77777777" w:rsidR="002A1C78" w:rsidRPr="008140C4" w:rsidRDefault="002A1C78" w:rsidP="00385DC4">
          <w:pPr>
            <w:framePr w:hSpace="181" w:wrap="auto" w:vAnchor="text" w:hAnchor="page" w:x="1078" w:y="1"/>
            <w:spacing w:line="276" w:lineRule="auto"/>
            <w:jc w:val="right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lang w:val="en-GB"/>
            </w:rPr>
            <w:t>Fax</w:t>
          </w:r>
        </w:p>
        <w:p w14:paraId="37BC3567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lang w:val="en-GB"/>
            </w:rPr>
            <w:t>Email</w:t>
          </w:r>
        </w:p>
      </w:tc>
      <w:tc>
        <w:tcPr>
          <w:tcW w:w="283" w:type="dxa"/>
        </w:tcPr>
        <w:p w14:paraId="4A59846A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6739A1BC" w14:textId="77777777" w:rsidR="002A1C78" w:rsidRPr="008140C4" w:rsidRDefault="002A1C78" w:rsidP="007F4BD1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11" w:name="to_company"/>
          <w:bookmarkStart w:id="12" w:name="to_person"/>
          <w:bookmarkEnd w:id="11"/>
          <w:bookmarkEnd w:id="12"/>
          <w:r w:rsidRPr="008140C4">
            <w:rPr>
              <w:rFonts w:ascii="Century Gothic" w:hAnsi="Century Gothic"/>
              <w:lang w:val="en-GB"/>
            </w:rPr>
            <w:t>Terminal Operator</w:t>
          </w:r>
        </w:p>
        <w:p w14:paraId="28FE9139" w14:textId="77777777" w:rsidR="002A1C78" w:rsidRPr="008140C4" w:rsidRDefault="002A1C78" w:rsidP="007F4BD1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lang w:val="en-GB"/>
            </w:rPr>
            <w:t>+32 2282 78 69</w:t>
          </w:r>
        </w:p>
        <w:p w14:paraId="49160F13" w14:textId="77777777" w:rsidR="002A1C78" w:rsidRPr="008140C4" w:rsidRDefault="00A907F4" w:rsidP="007F4BD1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hyperlink r:id="rId2" w:history="1">
            <w:r w:rsidR="002A1C78" w:rsidRPr="008140C4">
              <w:rPr>
                <w:rStyle w:val="Hyperlink"/>
                <w:rFonts w:ascii="Century Gothic" w:hAnsi="Century Gothic"/>
                <w:lang w:val="en-GB"/>
              </w:rPr>
              <w:t>info.LNG@fluxys.com</w:t>
            </w:r>
          </w:hyperlink>
        </w:p>
      </w:tc>
      <w:tc>
        <w:tcPr>
          <w:tcW w:w="1418" w:type="dxa"/>
        </w:tcPr>
        <w:p w14:paraId="6E4D1DCC" w14:textId="77777777" w:rsidR="002A1C78" w:rsidRPr="008140C4" w:rsidRDefault="002A1C78" w:rsidP="00D90295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13" w:name="lyour_ref"/>
          <w:bookmarkEnd w:id="13"/>
        </w:p>
      </w:tc>
      <w:tc>
        <w:tcPr>
          <w:tcW w:w="454" w:type="dxa"/>
        </w:tcPr>
        <w:p w14:paraId="1F7D0968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</w:tcPr>
        <w:p w14:paraId="1ADE9CA5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14" w:name="your_ref"/>
          <w:bookmarkEnd w:id="14"/>
        </w:p>
      </w:tc>
    </w:tr>
    <w:tr w:rsidR="002A1C78" w:rsidRPr="008140C4" w14:paraId="54AB250F" w14:textId="77777777" w:rsidTr="008B23C4">
      <w:tc>
        <w:tcPr>
          <w:tcW w:w="1418" w:type="dxa"/>
        </w:tcPr>
        <w:p w14:paraId="5FA663B3" w14:textId="77777777" w:rsidR="002A1C78" w:rsidRPr="008140C4" w:rsidRDefault="002A1C78" w:rsidP="00A007B1">
          <w:pPr>
            <w:framePr w:hSpace="181" w:wrap="auto" w:vAnchor="text" w:hAnchor="page" w:x="1078" w:y="1"/>
            <w:spacing w:line="240" w:lineRule="atLeast"/>
            <w:rPr>
              <w:rFonts w:ascii="Century Gothic" w:hAnsi="Century Gothic"/>
              <w:lang w:val="en-GB"/>
            </w:rPr>
          </w:pPr>
          <w:bookmarkStart w:id="15" w:name="lto_fax"/>
          <w:bookmarkEnd w:id="15"/>
        </w:p>
      </w:tc>
      <w:tc>
        <w:tcPr>
          <w:tcW w:w="283" w:type="dxa"/>
        </w:tcPr>
        <w:p w14:paraId="0D4BB9D3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2D24876E" w14:textId="77777777" w:rsidR="002A1C78" w:rsidRPr="008140C4" w:rsidRDefault="002A1C78" w:rsidP="009D2F12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16" w:name="to_fax"/>
          <w:bookmarkEnd w:id="16"/>
        </w:p>
      </w:tc>
      <w:tc>
        <w:tcPr>
          <w:tcW w:w="1418" w:type="dxa"/>
        </w:tcPr>
        <w:p w14:paraId="6D6C4E24" w14:textId="77777777" w:rsidR="002A1C78" w:rsidRPr="008140C4" w:rsidRDefault="002A1C78" w:rsidP="00385DC4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17" w:name="lour_ref"/>
          <w:bookmarkEnd w:id="17"/>
        </w:p>
      </w:tc>
      <w:tc>
        <w:tcPr>
          <w:tcW w:w="454" w:type="dxa"/>
        </w:tcPr>
        <w:p w14:paraId="6EFEAA58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</w:tcPr>
        <w:p w14:paraId="3AD9E822" w14:textId="77777777" w:rsidR="002A1C78" w:rsidRPr="008140C4" w:rsidRDefault="002A1C78" w:rsidP="008D6960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18" w:name="our_ref"/>
          <w:bookmarkEnd w:id="18"/>
        </w:p>
      </w:tc>
    </w:tr>
    <w:tr w:rsidR="002A1C78" w:rsidRPr="008140C4" w14:paraId="652C961C" w14:textId="77777777" w:rsidTr="008B23C4">
      <w:trPr>
        <w:trHeight w:hRule="exact" w:val="100"/>
      </w:trPr>
      <w:tc>
        <w:tcPr>
          <w:tcW w:w="1418" w:type="dxa"/>
        </w:tcPr>
        <w:p w14:paraId="44B99FF1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283" w:type="dxa"/>
        </w:tcPr>
        <w:p w14:paraId="2039C52F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634E4D60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1418" w:type="dxa"/>
        </w:tcPr>
        <w:p w14:paraId="4DFB49A5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454" w:type="dxa"/>
        </w:tcPr>
        <w:p w14:paraId="3C451CC1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</w:tcPr>
        <w:p w14:paraId="426CDB79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</w:tr>
    <w:tr w:rsidR="008140C4" w:rsidRPr="008140C4" w14:paraId="147FBABD" w14:textId="77777777" w:rsidTr="008B23C4">
      <w:trPr>
        <w:gridAfter w:val="4"/>
        <w:wAfter w:w="4424" w:type="dxa"/>
      </w:trPr>
      <w:tc>
        <w:tcPr>
          <w:tcW w:w="1418" w:type="dxa"/>
        </w:tcPr>
        <w:p w14:paraId="7A879240" w14:textId="77777777" w:rsidR="008140C4" w:rsidRPr="008140C4" w:rsidRDefault="008140C4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19" w:name="lto_copy"/>
          <w:bookmarkEnd w:id="19"/>
          <w:r w:rsidRPr="008140C4">
            <w:rPr>
              <w:rFonts w:ascii="Century Gothic" w:hAnsi="Century Gothic"/>
              <w:lang w:val="en-GB"/>
            </w:rPr>
            <w:t>From</w:t>
          </w:r>
        </w:p>
        <w:p w14:paraId="3E029889" w14:textId="77777777" w:rsidR="008140C4" w:rsidRPr="008140C4" w:rsidRDefault="008140C4" w:rsidP="00487C71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283" w:type="dxa"/>
        </w:tcPr>
        <w:p w14:paraId="04A2A035" w14:textId="77777777" w:rsidR="008140C4" w:rsidRPr="008140C4" w:rsidRDefault="008140C4">
          <w:pPr>
            <w:framePr w:hSpace="181" w:wrap="auto" w:vAnchor="text" w:hAnchor="page" w:x="1078" w:y="1"/>
            <w:spacing w:line="300" w:lineRule="atLeast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6DE8BBF6" w14:textId="77777777" w:rsidR="008140C4" w:rsidRPr="008140C4" w:rsidRDefault="008140C4" w:rsidP="00A007B1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20" w:name="to_copy"/>
          <w:bookmarkEnd w:id="20"/>
          <w:r w:rsidRPr="008140C4">
            <w:rPr>
              <w:rFonts w:ascii="Century Gothic" w:hAnsi="Century Gothic"/>
              <w:highlight w:val="yellow"/>
              <w:lang w:val="en-GB"/>
            </w:rPr>
            <w:t>Assignor</w:t>
          </w:r>
        </w:p>
      </w:tc>
      <w:bookmarkStart w:id="21" w:name="lfrom_copy"/>
      <w:bookmarkEnd w:id="21"/>
    </w:tr>
    <w:tr w:rsidR="002A1C78" w:rsidRPr="008140C4" w14:paraId="4A932E16" w14:textId="77777777" w:rsidTr="008B23C4">
      <w:trPr>
        <w:trHeight w:hRule="exact" w:val="100"/>
      </w:trPr>
      <w:tc>
        <w:tcPr>
          <w:tcW w:w="1418" w:type="dxa"/>
        </w:tcPr>
        <w:p w14:paraId="032BAD92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283" w:type="dxa"/>
        </w:tcPr>
        <w:p w14:paraId="3DAE6366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66282416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1418" w:type="dxa"/>
        </w:tcPr>
        <w:p w14:paraId="2CFD3D48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454" w:type="dxa"/>
        </w:tcPr>
        <w:p w14:paraId="0A24AC1B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</w:tcPr>
        <w:p w14:paraId="3BEB3D15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</w:tr>
    <w:tr w:rsidR="002A1C78" w:rsidRPr="008140C4" w14:paraId="1D304CD7" w14:textId="77777777" w:rsidTr="008B23C4">
      <w:tc>
        <w:tcPr>
          <w:tcW w:w="1418" w:type="dxa"/>
        </w:tcPr>
        <w:p w14:paraId="0B5BEB92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22" w:name="lfrom"/>
          <w:bookmarkEnd w:id="22"/>
          <w:r w:rsidRPr="008140C4">
            <w:rPr>
              <w:rFonts w:ascii="Century Gothic" w:hAnsi="Century Gothic"/>
              <w:lang w:val="en-GB"/>
            </w:rPr>
            <w:t>Copy to</w:t>
          </w:r>
        </w:p>
        <w:p w14:paraId="6068F0E4" w14:textId="77777777" w:rsidR="002A1C78" w:rsidRPr="008140C4" w:rsidRDefault="002A1C78" w:rsidP="00385DC4">
          <w:pPr>
            <w:framePr w:hSpace="181" w:wrap="auto" w:vAnchor="text" w:hAnchor="page" w:x="1078" w:y="1"/>
            <w:spacing w:line="240" w:lineRule="atLeast"/>
            <w:rPr>
              <w:rFonts w:ascii="Century Gothic" w:hAnsi="Century Gothic"/>
              <w:lang w:val="en-GB"/>
            </w:rPr>
          </w:pPr>
        </w:p>
        <w:p w14:paraId="34EE4527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  <w:p w14:paraId="33DFB958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283" w:type="dxa"/>
        </w:tcPr>
        <w:p w14:paraId="28D62615" w14:textId="77777777" w:rsidR="002A1C78" w:rsidRPr="008140C4" w:rsidRDefault="002A1C78">
          <w:pPr>
            <w:framePr w:hSpace="181" w:wrap="auto" w:vAnchor="text" w:hAnchor="page" w:x="1078" w:y="1"/>
            <w:spacing w:line="300" w:lineRule="atLeast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3A7FC78D" w14:textId="77777777" w:rsidR="002A1C78" w:rsidRPr="008140C4" w:rsidRDefault="002A1C78" w:rsidP="007F4BD1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bookmarkStart w:id="23" w:name="from_dept"/>
          <w:bookmarkEnd w:id="23"/>
          <w:r w:rsidRPr="008140C4">
            <w:rPr>
              <w:rFonts w:ascii="Century Gothic" w:hAnsi="Century Gothic"/>
              <w:highlight w:val="yellow"/>
              <w:lang w:val="en-GB"/>
            </w:rPr>
            <w:t>Assignee</w:t>
          </w:r>
        </w:p>
      </w:tc>
      <w:tc>
        <w:tcPr>
          <w:tcW w:w="1418" w:type="dxa"/>
        </w:tcPr>
        <w:p w14:paraId="5317307B" w14:textId="77777777" w:rsidR="002A1C78" w:rsidRPr="008140C4" w:rsidRDefault="002A1C78" w:rsidP="00385DC4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lang w:val="en-GB"/>
            </w:rPr>
            <w:t>Date</w:t>
          </w:r>
        </w:p>
      </w:tc>
      <w:tc>
        <w:tcPr>
          <w:tcW w:w="454" w:type="dxa"/>
        </w:tcPr>
        <w:p w14:paraId="3BABCABB" w14:textId="77777777" w:rsidR="002A1C78" w:rsidRPr="008140C4" w:rsidRDefault="002A1C78">
          <w:pPr>
            <w:framePr w:hSpace="181" w:wrap="auto" w:vAnchor="text" w:hAnchor="page" w:x="1078" w:y="1"/>
            <w:spacing w:line="300" w:lineRule="atLeast"/>
            <w:rPr>
              <w:rFonts w:ascii="Century Gothic" w:hAnsi="Century Gothic"/>
              <w:lang w:val="en-GB"/>
            </w:rPr>
          </w:pPr>
        </w:p>
        <w:p w14:paraId="488D3EED" w14:textId="77777777" w:rsidR="002A1C78" w:rsidRPr="008140C4" w:rsidRDefault="002A1C78">
          <w:pPr>
            <w:framePr w:hSpace="181" w:wrap="auto" w:vAnchor="text" w:hAnchor="page" w:x="1078" w:y="1"/>
            <w:spacing w:line="300" w:lineRule="atLeast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</w:tcPr>
        <w:p w14:paraId="6DB3DF83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  <w:r w:rsidRPr="008140C4">
            <w:rPr>
              <w:rFonts w:ascii="Century Gothic" w:hAnsi="Century Gothic"/>
              <w:highlight w:val="yellow"/>
              <w:lang w:val="en-GB"/>
            </w:rPr>
            <w:t>26 April 201</w:t>
          </w:r>
          <w:r w:rsidR="00487C71" w:rsidRPr="008140C4">
            <w:rPr>
              <w:rFonts w:ascii="Century Gothic" w:hAnsi="Century Gothic"/>
              <w:highlight w:val="yellow"/>
              <w:lang w:val="en-GB"/>
            </w:rPr>
            <w:t>9</w:t>
          </w:r>
        </w:p>
        <w:p w14:paraId="2892A77E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</w:tr>
    <w:tr w:rsidR="002A1C78" w:rsidRPr="008140C4" w14:paraId="4502ADBD" w14:textId="77777777" w:rsidTr="008B23C4">
      <w:tc>
        <w:tcPr>
          <w:tcW w:w="1418" w:type="dxa"/>
          <w:vAlign w:val="center"/>
        </w:tcPr>
        <w:p w14:paraId="61009332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</w:p>
      </w:tc>
      <w:tc>
        <w:tcPr>
          <w:tcW w:w="283" w:type="dxa"/>
        </w:tcPr>
        <w:p w14:paraId="6E1BBCC1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3940" w:type="dxa"/>
        </w:tcPr>
        <w:p w14:paraId="39251EEA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1418" w:type="dxa"/>
          <w:vAlign w:val="center"/>
        </w:tcPr>
        <w:p w14:paraId="601FD8F0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b/>
              <w:lang w:val="en-GB"/>
            </w:rPr>
          </w:pPr>
        </w:p>
      </w:tc>
      <w:tc>
        <w:tcPr>
          <w:tcW w:w="454" w:type="dxa"/>
        </w:tcPr>
        <w:p w14:paraId="40D25889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2552" w:type="dxa"/>
          <w:gridSpan w:val="2"/>
          <w:vAlign w:val="center"/>
        </w:tcPr>
        <w:p w14:paraId="609B6871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</w:tr>
    <w:tr w:rsidR="002A1C78" w:rsidRPr="008140C4" w14:paraId="661C39E6" w14:textId="77777777" w:rsidTr="008B23C4">
      <w:trPr>
        <w:gridAfter w:val="1"/>
        <w:wAfter w:w="29" w:type="dxa"/>
        <w:cantSplit/>
        <w:trHeight w:val="191"/>
      </w:trPr>
      <w:tc>
        <w:tcPr>
          <w:tcW w:w="1418" w:type="dxa"/>
        </w:tcPr>
        <w:p w14:paraId="12CFFAB6" w14:textId="77777777" w:rsidR="002A1C78" w:rsidRPr="008140C4" w:rsidRDefault="002A1C78">
          <w:pPr>
            <w:framePr w:hSpace="181" w:wrap="auto" w:vAnchor="text" w:hAnchor="page" w:x="1078" w:y="1"/>
            <w:spacing w:line="240" w:lineRule="atLeast"/>
            <w:jc w:val="right"/>
            <w:rPr>
              <w:rFonts w:ascii="Century Gothic" w:hAnsi="Century Gothic"/>
              <w:lang w:val="en-GB"/>
            </w:rPr>
          </w:pPr>
          <w:bookmarkStart w:id="24" w:name="lsubject"/>
          <w:bookmarkEnd w:id="24"/>
          <w:r w:rsidRPr="008140C4">
            <w:rPr>
              <w:rFonts w:ascii="Century Gothic" w:hAnsi="Century Gothic"/>
              <w:lang w:val="en-GB"/>
            </w:rPr>
            <w:t>Subject</w:t>
          </w:r>
        </w:p>
      </w:tc>
      <w:tc>
        <w:tcPr>
          <w:tcW w:w="283" w:type="dxa"/>
        </w:tcPr>
        <w:p w14:paraId="4FD1E3CB" w14:textId="77777777" w:rsidR="002A1C78" w:rsidRPr="008140C4" w:rsidRDefault="002A1C78">
          <w:pPr>
            <w:framePr w:hSpace="181" w:wrap="auto" w:vAnchor="text" w:hAnchor="page" w:x="1078" w:y="1"/>
            <w:rPr>
              <w:rFonts w:ascii="Century Gothic" w:hAnsi="Century Gothic"/>
              <w:lang w:val="en-GB"/>
            </w:rPr>
          </w:pPr>
        </w:p>
      </w:tc>
      <w:tc>
        <w:tcPr>
          <w:tcW w:w="8335" w:type="dxa"/>
          <w:gridSpan w:val="4"/>
          <w:vAlign w:val="bottom"/>
        </w:tcPr>
        <w:p w14:paraId="421CCE1E" w14:textId="77777777" w:rsidR="002A1C78" w:rsidRPr="008140C4" w:rsidRDefault="002A1C78" w:rsidP="002A1C78">
          <w:pPr>
            <w:framePr w:hSpace="181" w:wrap="auto" w:vAnchor="text" w:hAnchor="page" w:x="1078" w:y="1"/>
            <w:rPr>
              <w:rFonts w:ascii="Century Gothic" w:hAnsi="Century Gothic"/>
              <w:b/>
              <w:lang w:val="en-GB"/>
            </w:rPr>
          </w:pPr>
          <w:bookmarkStart w:id="25" w:name="subject"/>
          <w:bookmarkEnd w:id="25"/>
          <w:r w:rsidRPr="008140C4">
            <w:rPr>
              <w:rFonts w:ascii="Century Gothic" w:hAnsi="Century Gothic"/>
              <w:b/>
              <w:lang w:val="en-GB"/>
            </w:rPr>
            <w:t>Services Request Form for Assignment (S</w:t>
          </w:r>
          <w:r w:rsidR="008140C4">
            <w:rPr>
              <w:rFonts w:ascii="Century Gothic" w:hAnsi="Century Gothic"/>
              <w:b/>
              <w:lang w:val="en-GB"/>
            </w:rPr>
            <w:t>R</w:t>
          </w:r>
          <w:r w:rsidRPr="008140C4">
            <w:rPr>
              <w:rFonts w:ascii="Century Gothic" w:hAnsi="Century Gothic"/>
              <w:b/>
              <w:lang w:val="en-GB"/>
            </w:rPr>
            <w:t xml:space="preserve">FA) </w:t>
          </w:r>
        </w:p>
      </w:tc>
    </w:tr>
  </w:tbl>
  <w:p w14:paraId="63E62710" w14:textId="77777777" w:rsidR="002A1C78" w:rsidRPr="008140C4" w:rsidRDefault="002A1C78">
    <w:pPr>
      <w:pStyle w:val="Header"/>
      <w:rPr>
        <w:rFonts w:ascii="Century Gothic" w:hAnsi="Century Gothic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F4"/>
    <w:rsid w:val="00005398"/>
    <w:rsid w:val="00007DE0"/>
    <w:rsid w:val="00030662"/>
    <w:rsid w:val="000319B8"/>
    <w:rsid w:val="00070863"/>
    <w:rsid w:val="00071DF7"/>
    <w:rsid w:val="000756B1"/>
    <w:rsid w:val="000876E0"/>
    <w:rsid w:val="000A7F9D"/>
    <w:rsid w:val="000B7B82"/>
    <w:rsid w:val="000C297B"/>
    <w:rsid w:val="000C750B"/>
    <w:rsid w:val="000D6CF2"/>
    <w:rsid w:val="000E694E"/>
    <w:rsid w:val="000F370A"/>
    <w:rsid w:val="001639A2"/>
    <w:rsid w:val="00172451"/>
    <w:rsid w:val="00183DF7"/>
    <w:rsid w:val="00193166"/>
    <w:rsid w:val="001D4734"/>
    <w:rsid w:val="001E7A30"/>
    <w:rsid w:val="001F5C78"/>
    <w:rsid w:val="00216FDF"/>
    <w:rsid w:val="00220CE5"/>
    <w:rsid w:val="00230C0A"/>
    <w:rsid w:val="002609EE"/>
    <w:rsid w:val="0026690C"/>
    <w:rsid w:val="002A1C78"/>
    <w:rsid w:val="002C0EDD"/>
    <w:rsid w:val="002C2D2F"/>
    <w:rsid w:val="00311F4E"/>
    <w:rsid w:val="00315729"/>
    <w:rsid w:val="00334312"/>
    <w:rsid w:val="003379D5"/>
    <w:rsid w:val="00385DC4"/>
    <w:rsid w:val="00391F81"/>
    <w:rsid w:val="00392F55"/>
    <w:rsid w:val="00395840"/>
    <w:rsid w:val="00397619"/>
    <w:rsid w:val="003A4480"/>
    <w:rsid w:val="003B37DF"/>
    <w:rsid w:val="003B781C"/>
    <w:rsid w:val="003B7C94"/>
    <w:rsid w:val="003D51A5"/>
    <w:rsid w:val="003E60A1"/>
    <w:rsid w:val="003F3F0C"/>
    <w:rsid w:val="00401FD6"/>
    <w:rsid w:val="004137A7"/>
    <w:rsid w:val="00416855"/>
    <w:rsid w:val="00437C1A"/>
    <w:rsid w:val="00456FE0"/>
    <w:rsid w:val="00464188"/>
    <w:rsid w:val="00467CCC"/>
    <w:rsid w:val="00472A8E"/>
    <w:rsid w:val="00487C71"/>
    <w:rsid w:val="00497AF0"/>
    <w:rsid w:val="004A33AC"/>
    <w:rsid w:val="004B720C"/>
    <w:rsid w:val="004D1422"/>
    <w:rsid w:val="00502471"/>
    <w:rsid w:val="00550AD5"/>
    <w:rsid w:val="00564BE7"/>
    <w:rsid w:val="00576B54"/>
    <w:rsid w:val="005971DF"/>
    <w:rsid w:val="005B10C6"/>
    <w:rsid w:val="005B257C"/>
    <w:rsid w:val="005D48F0"/>
    <w:rsid w:val="006077C8"/>
    <w:rsid w:val="00630E46"/>
    <w:rsid w:val="00660112"/>
    <w:rsid w:val="00667BCF"/>
    <w:rsid w:val="00673447"/>
    <w:rsid w:val="006A1658"/>
    <w:rsid w:val="006C2808"/>
    <w:rsid w:val="006D3895"/>
    <w:rsid w:val="006D62EA"/>
    <w:rsid w:val="0070028D"/>
    <w:rsid w:val="00760742"/>
    <w:rsid w:val="00770735"/>
    <w:rsid w:val="00775D14"/>
    <w:rsid w:val="007A0D8E"/>
    <w:rsid w:val="007C1F7D"/>
    <w:rsid w:val="007F4BD1"/>
    <w:rsid w:val="00802483"/>
    <w:rsid w:val="00803A1C"/>
    <w:rsid w:val="008122DD"/>
    <w:rsid w:val="008140C4"/>
    <w:rsid w:val="00840125"/>
    <w:rsid w:val="008511E2"/>
    <w:rsid w:val="0087532F"/>
    <w:rsid w:val="008B23C4"/>
    <w:rsid w:val="008B26E2"/>
    <w:rsid w:val="008D6960"/>
    <w:rsid w:val="009013A0"/>
    <w:rsid w:val="00950A22"/>
    <w:rsid w:val="009A45B1"/>
    <w:rsid w:val="009D2F12"/>
    <w:rsid w:val="009D5FE6"/>
    <w:rsid w:val="009E1DC3"/>
    <w:rsid w:val="009E4D32"/>
    <w:rsid w:val="00A007B1"/>
    <w:rsid w:val="00A244C8"/>
    <w:rsid w:val="00A51845"/>
    <w:rsid w:val="00A541BD"/>
    <w:rsid w:val="00A77336"/>
    <w:rsid w:val="00A907F4"/>
    <w:rsid w:val="00AB1D23"/>
    <w:rsid w:val="00AB2607"/>
    <w:rsid w:val="00AD42CA"/>
    <w:rsid w:val="00AF00ED"/>
    <w:rsid w:val="00AF639A"/>
    <w:rsid w:val="00B03B7D"/>
    <w:rsid w:val="00B056AC"/>
    <w:rsid w:val="00B07536"/>
    <w:rsid w:val="00B103D8"/>
    <w:rsid w:val="00B11169"/>
    <w:rsid w:val="00B72087"/>
    <w:rsid w:val="00B72AB2"/>
    <w:rsid w:val="00B924D3"/>
    <w:rsid w:val="00BC46AA"/>
    <w:rsid w:val="00BC5FDF"/>
    <w:rsid w:val="00C4688A"/>
    <w:rsid w:val="00C63880"/>
    <w:rsid w:val="00C70C99"/>
    <w:rsid w:val="00C76138"/>
    <w:rsid w:val="00C84BDE"/>
    <w:rsid w:val="00C855EC"/>
    <w:rsid w:val="00CA3A51"/>
    <w:rsid w:val="00CB2E67"/>
    <w:rsid w:val="00CC5BDB"/>
    <w:rsid w:val="00CD7767"/>
    <w:rsid w:val="00CE4B55"/>
    <w:rsid w:val="00D418F7"/>
    <w:rsid w:val="00D51F6B"/>
    <w:rsid w:val="00D64F50"/>
    <w:rsid w:val="00D81B7D"/>
    <w:rsid w:val="00D831D9"/>
    <w:rsid w:val="00D90295"/>
    <w:rsid w:val="00DA48B5"/>
    <w:rsid w:val="00E347DA"/>
    <w:rsid w:val="00E615A3"/>
    <w:rsid w:val="00E75AD7"/>
    <w:rsid w:val="00E86BD7"/>
    <w:rsid w:val="00EA44EE"/>
    <w:rsid w:val="00EB364C"/>
    <w:rsid w:val="00EB53D4"/>
    <w:rsid w:val="00EE1355"/>
    <w:rsid w:val="00EE31C9"/>
    <w:rsid w:val="00F36BD3"/>
    <w:rsid w:val="00F4617F"/>
    <w:rsid w:val="00F61870"/>
    <w:rsid w:val="00F65D88"/>
    <w:rsid w:val="00F66AAD"/>
    <w:rsid w:val="00F82308"/>
    <w:rsid w:val="00FA314C"/>
    <w:rsid w:val="00FA7779"/>
    <w:rsid w:val="00FC7F55"/>
    <w:rsid w:val="00FD39E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7355B4"/>
  <w15:docId w15:val="{D54C9951-E898-4062-B1DB-D72AD66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0A"/>
    <w:pPr>
      <w:spacing w:line="260" w:lineRule="atLeast"/>
    </w:pPr>
    <w:rPr>
      <w:rFonts w:ascii="Arial" w:hAnsi="Arial"/>
      <w:lang w:val="nl-NL"/>
    </w:rPr>
  </w:style>
  <w:style w:type="paragraph" w:styleId="Heading1">
    <w:name w:val="heading 1"/>
    <w:basedOn w:val="Normal"/>
    <w:next w:val="Normal"/>
    <w:link w:val="Heading1Char"/>
    <w:qFormat/>
    <w:rsid w:val="00230C0A"/>
    <w:pPr>
      <w:keepNext/>
      <w:spacing w:before="240" w:after="60" w:line="2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30C0A"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30C0A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F0C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semiHidden/>
    <w:rsid w:val="003F3F0C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semiHidden/>
    <w:rsid w:val="003F3F0C"/>
    <w:rPr>
      <w:rFonts w:ascii="Cambria" w:hAnsi="Cambria" w:cs="Times New Roman"/>
      <w:b/>
      <w:bCs/>
      <w:sz w:val="26"/>
      <w:szCs w:val="26"/>
      <w:lang w:val="nl-NL"/>
    </w:rPr>
  </w:style>
  <w:style w:type="paragraph" w:styleId="Header">
    <w:name w:val="header"/>
    <w:basedOn w:val="Normal"/>
    <w:link w:val="HeaderChar"/>
    <w:rsid w:val="00230C0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3F3F0C"/>
    <w:rPr>
      <w:rFonts w:ascii="Arial" w:hAnsi="Arial" w:cs="Times New Roman"/>
      <w:lang w:val="nl-NL"/>
    </w:rPr>
  </w:style>
  <w:style w:type="character" w:styleId="PageNumber">
    <w:name w:val="page number"/>
    <w:basedOn w:val="DefaultParagraphFont"/>
    <w:rsid w:val="00230C0A"/>
    <w:rPr>
      <w:rFonts w:cs="Times New Roman"/>
    </w:rPr>
  </w:style>
  <w:style w:type="paragraph" w:styleId="Footer">
    <w:name w:val="footer"/>
    <w:basedOn w:val="Normal"/>
    <w:link w:val="FooterChar"/>
    <w:rsid w:val="00230C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F3F0C"/>
    <w:rPr>
      <w:rFonts w:ascii="Arial" w:hAnsi="Arial" w:cs="Times New Roman"/>
      <w:lang w:val="nl-NL"/>
    </w:rPr>
  </w:style>
  <w:style w:type="paragraph" w:styleId="PlainText">
    <w:name w:val="Plain Text"/>
    <w:basedOn w:val="Normal"/>
    <w:link w:val="PlainTextChar"/>
    <w:rsid w:val="00F36BD3"/>
    <w:pPr>
      <w:spacing w:line="240" w:lineRule="auto"/>
    </w:pPr>
    <w:rPr>
      <w:rFonts w:ascii="Arial Narrow" w:hAnsi="Arial Narrow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F3F0C"/>
    <w:rPr>
      <w:rFonts w:ascii="Courier New" w:hAnsi="Courier New" w:cs="Courier New"/>
      <w:lang w:val="nl-NL"/>
    </w:rPr>
  </w:style>
  <w:style w:type="paragraph" w:styleId="BalloonText">
    <w:name w:val="Balloon Text"/>
    <w:basedOn w:val="Normal"/>
    <w:link w:val="BalloonTextChar"/>
    <w:semiHidden/>
    <w:rsid w:val="00CA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3F0C"/>
    <w:rPr>
      <w:rFonts w:cs="Times New Roman"/>
      <w:sz w:val="2"/>
      <w:lang w:val="nl-NL"/>
    </w:rPr>
  </w:style>
  <w:style w:type="character" w:styleId="Hyperlink">
    <w:name w:val="Hyperlink"/>
    <w:basedOn w:val="DefaultParagraphFont"/>
    <w:uiPriority w:val="99"/>
    <w:unhideWhenUsed/>
    <w:rsid w:val="0000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LNG@fluxys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s\Downloads\srfa-assignmentwithoutretainedpaymentoblig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6DF95E579A48A05DB5C717AFF4C2" ma:contentTypeVersion="14" ma:contentTypeDescription="Create a new document." ma:contentTypeScope="" ma:versionID="12ecc411565445765b7ae7ab0ba86b43">
  <xsd:schema xmlns:xsd="http://www.w3.org/2001/XMLSchema" xmlns:xs="http://www.w3.org/2001/XMLSchema" xmlns:p="http://schemas.microsoft.com/office/2006/metadata/properties" xmlns:ns2="ef1185c7-fd57-4fc7-891d-c5b3d0bc347f" xmlns:ns3="6426f1b9-572b-4b0f-a7df-4977a01c8c81" targetNamespace="http://schemas.microsoft.com/office/2006/metadata/properties" ma:root="true" ma:fieldsID="ee1d2d742cd578abd81772308fd823a5" ns2:_="" ns3:_="">
    <xsd:import namespace="ef1185c7-fd57-4fc7-891d-c5b3d0bc347f"/>
    <xsd:import namespace="6426f1b9-572b-4b0f-a7df-4977a01c8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85c7-fd57-4fc7-891d-c5b3d0bc3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7c8aa0-0b1a-4dd4-ad61-798df8231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1b9-572b-4b0f-a7df-4977a01c8c8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4f226cd-d6f1-40eb-9e6e-c0abf7c45867}" ma:internalName="TaxCatchAll" ma:showField="CatchAllData" ma:web="1d633154-a09d-4d7e-822c-f130a6306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6f1b9-572b-4b0f-a7df-4977a01c8c81" xsi:nil="true"/>
    <lcf76f155ced4ddcb4097134ff3c332f xmlns="ef1185c7-fd57-4fc7-891d-c5b3d0bc34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512BDB-B06D-4ED6-9B8E-CF054EF962B3}"/>
</file>

<file path=customXml/itemProps2.xml><?xml version="1.0" encoding="utf-8"?>
<ds:datastoreItem xmlns:ds="http://schemas.openxmlformats.org/officeDocument/2006/customXml" ds:itemID="{87D9A8ED-625A-4237-8157-883C2144EF1F}"/>
</file>

<file path=customXml/itemProps3.xml><?xml version="1.0" encoding="utf-8"?>
<ds:datastoreItem xmlns:ds="http://schemas.openxmlformats.org/officeDocument/2006/customXml" ds:itemID="{0543305A-43E5-4FED-B22E-F16E95083D3E}"/>
</file>

<file path=docProps/app.xml><?xml version="1.0" encoding="utf-8"?>
<Properties xmlns="http://schemas.openxmlformats.org/officeDocument/2006/extended-properties" xmlns:vt="http://schemas.openxmlformats.org/officeDocument/2006/docPropsVTypes">
  <Template>srfa-assignmentwithoutretainedpaymentobligation (2)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Fluxys LNG</vt:lpstr>
    </vt:vector>
  </TitlesOfParts>
  <Company>Fluxys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Fluxys LNG</dc:title>
  <dc:creator>Martens Bert</dc:creator>
  <cp:keywords>Fluxys LNG Fax</cp:keywords>
  <cp:lastModifiedBy>Martens Bert</cp:lastModifiedBy>
  <cp:revision>1</cp:revision>
  <cp:lastPrinted>2012-01-20T09:09:00Z</cp:lastPrinted>
  <dcterms:created xsi:type="dcterms:W3CDTF">2022-07-19T11:13:00Z</dcterms:created>
  <dcterms:modified xsi:type="dcterms:W3CDTF">2022-07-19T11:14:00Z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0x01010014F66DF95E579A48A05DB5C717AFF4C2</vt:lpwstr>
  </property>
</Properties>
</file>