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F1F" w:rsidRDefault="005E71E1" w:rsidP="005E71E1">
      <w:pPr>
        <w:pStyle w:val="Title"/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Call for market interest</w:t>
      </w:r>
    </w:p>
    <w:p w:rsidR="005E71E1" w:rsidRDefault="005E71E1" w:rsidP="005E71E1">
      <w:pPr>
        <w:pStyle w:val="Heading2"/>
        <w:jc w:val="center"/>
        <w:rPr>
          <w:lang w:val="en-US"/>
        </w:rPr>
      </w:pPr>
      <w:r>
        <w:rPr>
          <w:lang w:val="en-US"/>
        </w:rPr>
        <w:t xml:space="preserve">Auction: </w:t>
      </w:r>
      <w:r w:rsidR="001B7EA9">
        <w:rPr>
          <w:lang w:val="en-US"/>
        </w:rPr>
        <w:t xml:space="preserve">additional yearly </w:t>
      </w:r>
      <w:r>
        <w:rPr>
          <w:lang w:val="en-US"/>
        </w:rPr>
        <w:t>volume</w:t>
      </w:r>
      <w:r w:rsidR="001B7EA9">
        <w:rPr>
          <w:lang w:val="en-US"/>
        </w:rPr>
        <w:t xml:space="preserve"> 2021-2022</w:t>
      </w:r>
    </w:p>
    <w:p w:rsidR="005E71E1" w:rsidRDefault="005E71E1" w:rsidP="005E71E1">
      <w:pPr>
        <w:rPr>
          <w:lang w:val="en-US"/>
        </w:rPr>
      </w:pPr>
    </w:p>
    <w:p w:rsidR="00DD7241" w:rsidRDefault="00DD7241" w:rsidP="005E71E1">
      <w:pPr>
        <w:rPr>
          <w:u w:val="single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1120471</wp:posOffset>
                </wp:positionH>
                <wp:positionV relativeFrom="paragraph">
                  <wp:posOffset>241300</wp:posOffset>
                </wp:positionV>
                <wp:extent cx="391204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20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104B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5pt,19pt" to="396.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5E71E1">
        <w:rPr>
          <w:lang w:val="en-US"/>
        </w:rPr>
        <w:t xml:space="preserve">Company name: </w:t>
      </w:r>
    </w:p>
    <w:p w:rsidR="00DD7241" w:rsidRDefault="00DD7241" w:rsidP="005E71E1">
      <w:pPr>
        <w:rPr>
          <w:u w:val="single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8F965" wp14:editId="5AB48922">
                <wp:simplePos x="0" y="0"/>
                <wp:positionH relativeFrom="column">
                  <wp:posOffset>1043495</wp:posOffset>
                </wp:positionH>
                <wp:positionV relativeFrom="paragraph">
                  <wp:posOffset>234950</wp:posOffset>
                </wp:positionV>
                <wp:extent cx="39600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F751F7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15pt,18.5pt" to="393.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5E71E1">
        <w:rPr>
          <w:lang w:val="en-US"/>
        </w:rPr>
        <w:t xml:space="preserve">Contact person: </w:t>
      </w:r>
    </w:p>
    <w:p w:rsidR="00DD7241" w:rsidRDefault="00DD7241" w:rsidP="005E71E1">
      <w:pPr>
        <w:rPr>
          <w:u w:val="single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10F2E" wp14:editId="62103C56">
                <wp:simplePos x="0" y="0"/>
                <wp:positionH relativeFrom="column">
                  <wp:posOffset>410210</wp:posOffset>
                </wp:positionH>
                <wp:positionV relativeFrom="paragraph">
                  <wp:posOffset>235395</wp:posOffset>
                </wp:positionV>
                <wp:extent cx="45720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9333C2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3pt,18.55pt" to="392.3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5E71E1">
        <w:rPr>
          <w:lang w:val="en-US"/>
        </w:rPr>
        <w:t xml:space="preserve">Email: </w:t>
      </w:r>
    </w:p>
    <w:p w:rsidR="00DD7241" w:rsidRDefault="00DD7241" w:rsidP="005E71E1">
      <w:pPr>
        <w:rPr>
          <w:u w:val="single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FDC82B" wp14:editId="73F4C60D">
                <wp:simplePos x="0" y="0"/>
                <wp:positionH relativeFrom="margin">
                  <wp:posOffset>472440</wp:posOffset>
                </wp:positionH>
                <wp:positionV relativeFrom="paragraph">
                  <wp:posOffset>236220</wp:posOffset>
                </wp:positionV>
                <wp:extent cx="45360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ED2745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7.2pt,18.6pt" to="394.3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E71E1">
        <w:rPr>
          <w:lang w:val="en-US"/>
        </w:rPr>
        <w:t>Phone:</w:t>
      </w:r>
    </w:p>
    <w:p w:rsidR="00DD7241" w:rsidRDefault="005E71E1" w:rsidP="005E71E1">
      <w:pPr>
        <w:rPr>
          <w:lang w:val="en-US"/>
        </w:rPr>
      </w:pPr>
      <w:r>
        <w:rPr>
          <w:lang w:val="en-US"/>
        </w:rPr>
        <w:t>Signed</w:t>
      </w:r>
      <w:r w:rsidR="00DD7241">
        <w:rPr>
          <w:lang w:val="en-US"/>
        </w:rPr>
        <w:t xml:space="preserve"> Standard</w:t>
      </w:r>
      <w:r>
        <w:rPr>
          <w:lang w:val="en-US"/>
        </w:rPr>
        <w:t xml:space="preserve"> Storage</w:t>
      </w:r>
      <w:r w:rsidR="00DD7241">
        <w:rPr>
          <w:lang w:val="en-US"/>
        </w:rPr>
        <w:t xml:space="preserve"> </w:t>
      </w:r>
      <w:r>
        <w:rPr>
          <w:lang w:val="en-US"/>
        </w:rPr>
        <w:t>Agreement</w:t>
      </w:r>
      <w:r w:rsidR="00DD7241">
        <w:rPr>
          <w:lang w:val="en-US"/>
        </w:rPr>
        <w:t xml:space="preserve"> (SSA)</w:t>
      </w:r>
      <w:r>
        <w:rPr>
          <w:lang w:val="en-US"/>
        </w:rPr>
        <w:t xml:space="preserve">? </w:t>
      </w:r>
      <w:r w:rsidR="00DD7241">
        <w:rPr>
          <w:lang w:val="en-US"/>
        </w:rPr>
        <w:tab/>
      </w:r>
      <w:r w:rsidR="00DD7241">
        <w:rPr>
          <w:lang w:val="en-US"/>
        </w:rPr>
        <w:tab/>
      </w:r>
      <w:sdt>
        <w:sdtPr>
          <w:rPr>
            <w:lang w:val="en-US"/>
          </w:rPr>
          <w:id w:val="543105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724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D7241">
        <w:rPr>
          <w:lang w:val="en-US"/>
        </w:rPr>
        <w:t>Yes</w:t>
      </w:r>
      <w:r w:rsidR="00DD7241">
        <w:rPr>
          <w:lang w:val="en-US"/>
        </w:rPr>
        <w:tab/>
      </w:r>
      <w:r w:rsidR="00DD7241">
        <w:rPr>
          <w:lang w:val="en-US"/>
        </w:rPr>
        <w:tab/>
      </w:r>
      <w:sdt>
        <w:sdtPr>
          <w:rPr>
            <w:lang w:val="en-US"/>
          </w:rPr>
          <w:id w:val="-1926498564"/>
          <w:placeholder>
            <w:docPart w:val="DefaultPlaceholder_-1854013440"/>
          </w:placeholder>
        </w:sdtPr>
        <w:sdtContent>
          <w:sdt>
            <w:sdtPr>
              <w:rPr>
                <w:lang w:val="en-US"/>
              </w:rPr>
              <w:id w:val="1233280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DD7241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DD7241">
            <w:rPr>
              <w:lang w:val="en-US"/>
            </w:rPr>
            <w:t>No</w:t>
          </w:r>
        </w:sdtContent>
      </w:sdt>
    </w:p>
    <w:p w:rsidR="00DD7241" w:rsidRPr="00DD7241" w:rsidRDefault="00DD7241" w:rsidP="00DD724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0E38AF" wp14:editId="4AA17827">
                <wp:simplePos x="0" y="0"/>
                <wp:positionH relativeFrom="margin">
                  <wp:posOffset>608060</wp:posOffset>
                </wp:positionH>
                <wp:positionV relativeFrom="paragraph">
                  <wp:posOffset>240583</wp:posOffset>
                </wp:positionV>
                <wp:extent cx="45360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82A066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7.9pt,18.95pt" to="405.0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lang w:val="en-US"/>
        </w:rPr>
        <w:t xml:space="preserve">Remarks: </w:t>
      </w:r>
    </w:p>
    <w:p w:rsidR="00DD7241" w:rsidRPr="00DD7241" w:rsidRDefault="001B7EA9" w:rsidP="005E71E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CFDF37" wp14:editId="0CB32F21">
                <wp:simplePos x="0" y="0"/>
                <wp:positionH relativeFrom="margin">
                  <wp:posOffset>607060</wp:posOffset>
                </wp:positionH>
                <wp:positionV relativeFrom="paragraph">
                  <wp:posOffset>513029</wp:posOffset>
                </wp:positionV>
                <wp:extent cx="45360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4AB634"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7.8pt,40.4pt" to="404.9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D724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8E070D" wp14:editId="13B17D54">
                <wp:simplePos x="0" y="0"/>
                <wp:positionH relativeFrom="margin">
                  <wp:posOffset>607440</wp:posOffset>
                </wp:positionH>
                <wp:positionV relativeFrom="paragraph">
                  <wp:posOffset>215092</wp:posOffset>
                </wp:positionV>
                <wp:extent cx="45360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2A11D9"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7.85pt,16.95pt" to="4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sectPr w:rsidR="00DD7241" w:rsidRPr="00DD7241" w:rsidSect="00DF588E">
      <w:footerReference w:type="even" r:id="rId8"/>
      <w:footerReference w:type="default" r:id="rId9"/>
      <w:pgSz w:w="11906" w:h="16838" w:code="9"/>
      <w:pgMar w:top="1440" w:right="1440" w:bottom="1440" w:left="170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1E1" w:rsidRDefault="005E71E1" w:rsidP="00594391">
      <w:pPr>
        <w:spacing w:before="0"/>
      </w:pPr>
      <w:r>
        <w:separator/>
      </w:r>
    </w:p>
  </w:endnote>
  <w:endnote w:type="continuationSeparator" w:id="0">
    <w:p w:rsidR="005E71E1" w:rsidRDefault="005E71E1" w:rsidP="0059439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1"/>
      <w:gridCol w:w="2922"/>
      <w:gridCol w:w="2922"/>
    </w:tblGrid>
    <w:tr w:rsidR="00594391" w:rsidRPr="00394CF8" w:rsidTr="000F2A8D">
      <w:tc>
        <w:tcPr>
          <w:tcW w:w="2627" w:type="dxa"/>
          <w:tcMar>
            <w:left w:w="0" w:type="dxa"/>
          </w:tcMar>
        </w:tcPr>
        <w:p w:rsidR="00594391" w:rsidRPr="0010702D" w:rsidRDefault="00594391" w:rsidP="004D65EA">
          <w:pPr>
            <w:pStyle w:val="Footer"/>
            <w:tabs>
              <w:tab w:val="clear" w:pos="4513"/>
              <w:tab w:val="clear" w:pos="9026"/>
            </w:tabs>
            <w:spacing w:before="240"/>
            <w:rPr>
              <w:lang w:val="nl-NL"/>
            </w:rPr>
          </w:pPr>
          <w:bookmarkStart w:id="1" w:name="_Hlk34819932"/>
          <w:r w:rsidRPr="0010702D">
            <w:rPr>
              <w:b/>
              <w:noProof/>
            </w:rPr>
            <w:drawing>
              <wp:anchor distT="0" distB="0" distL="114300" distR="114300" simplePos="0" relativeHeight="251661312" behindDoc="0" locked="0" layoutInCell="1" allowOverlap="1" wp14:anchorId="4EEC75D5" wp14:editId="607142C5">
                <wp:simplePos x="0" y="0"/>
                <wp:positionH relativeFrom="leftMargin">
                  <wp:posOffset>0</wp:posOffset>
                </wp:positionH>
                <wp:positionV relativeFrom="paragraph">
                  <wp:posOffset>45720</wp:posOffset>
                </wp:positionV>
                <wp:extent cx="208800" cy="252000"/>
                <wp:effectExtent l="0" t="0" r="1270" b="0"/>
                <wp:wrapSquare wrapText="bothSides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800" cy="25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F04CC">
            <w:rPr>
              <w:lang w:val="nl-NL"/>
            </w:rPr>
            <w:fldChar w:fldCharType="begin"/>
          </w:r>
          <w:r w:rsidRPr="00FF04CC">
            <w:rPr>
              <w:lang w:val="nl-NL"/>
            </w:rPr>
            <w:instrText xml:space="preserve"> PAGE   \* MERGEFORMAT </w:instrText>
          </w:r>
          <w:r w:rsidRPr="00FF04CC">
            <w:rPr>
              <w:lang w:val="nl-NL"/>
            </w:rPr>
            <w:fldChar w:fldCharType="separate"/>
          </w:r>
          <w:r>
            <w:rPr>
              <w:lang w:val="nl-NL"/>
            </w:rPr>
            <w:t>1</w:t>
          </w:r>
          <w:r w:rsidRPr="00FF04CC">
            <w:rPr>
              <w:noProof/>
              <w:lang w:val="nl-NL"/>
            </w:rPr>
            <w:fldChar w:fldCharType="end"/>
          </w:r>
        </w:p>
      </w:tc>
      <w:tc>
        <w:tcPr>
          <w:tcW w:w="2628" w:type="dxa"/>
        </w:tcPr>
        <w:p w:rsidR="00594391" w:rsidRPr="0010702D" w:rsidRDefault="00594391" w:rsidP="009D4956">
          <w:pPr>
            <w:pStyle w:val="Footer"/>
            <w:tabs>
              <w:tab w:val="clear" w:pos="4513"/>
              <w:tab w:val="clear" w:pos="9026"/>
            </w:tabs>
            <w:jc w:val="center"/>
            <w:rPr>
              <w:lang w:val="nl-NL"/>
            </w:rPr>
          </w:pPr>
        </w:p>
      </w:tc>
      <w:tc>
        <w:tcPr>
          <w:tcW w:w="2628" w:type="dxa"/>
        </w:tcPr>
        <w:p w:rsidR="00594391" w:rsidRPr="00394CF8" w:rsidRDefault="00594391" w:rsidP="009D4956">
          <w:pPr>
            <w:pStyle w:val="Footer"/>
            <w:tabs>
              <w:tab w:val="clear" w:pos="4513"/>
              <w:tab w:val="clear" w:pos="9026"/>
            </w:tabs>
            <w:spacing w:before="240"/>
            <w:jc w:val="right"/>
            <w:rPr>
              <w:lang w:val="nl-NL"/>
            </w:rPr>
          </w:pPr>
        </w:p>
      </w:tc>
    </w:tr>
    <w:bookmarkEnd w:id="1"/>
  </w:tbl>
  <w:p w:rsidR="00594391" w:rsidRDefault="005943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1"/>
      <w:gridCol w:w="2922"/>
      <w:gridCol w:w="2922"/>
    </w:tblGrid>
    <w:tr w:rsidR="00594391" w:rsidRPr="00394CF8" w:rsidTr="007C44BD">
      <w:tc>
        <w:tcPr>
          <w:tcW w:w="2627" w:type="dxa"/>
        </w:tcPr>
        <w:p w:rsidR="00594391" w:rsidRPr="0010702D" w:rsidRDefault="00594391" w:rsidP="009D4956">
          <w:pPr>
            <w:pStyle w:val="Footer"/>
            <w:tabs>
              <w:tab w:val="clear" w:pos="4513"/>
              <w:tab w:val="clear" w:pos="9026"/>
            </w:tabs>
            <w:rPr>
              <w:lang w:val="nl-NL"/>
            </w:rPr>
          </w:pPr>
        </w:p>
      </w:tc>
      <w:tc>
        <w:tcPr>
          <w:tcW w:w="2628" w:type="dxa"/>
        </w:tcPr>
        <w:p w:rsidR="00594391" w:rsidRPr="0010702D" w:rsidRDefault="00594391" w:rsidP="009D4956">
          <w:pPr>
            <w:pStyle w:val="Footer"/>
            <w:tabs>
              <w:tab w:val="clear" w:pos="4513"/>
              <w:tab w:val="clear" w:pos="9026"/>
            </w:tabs>
            <w:jc w:val="center"/>
            <w:rPr>
              <w:lang w:val="nl-NL"/>
            </w:rPr>
          </w:pPr>
        </w:p>
      </w:tc>
      <w:tc>
        <w:tcPr>
          <w:tcW w:w="2628" w:type="dxa"/>
        </w:tcPr>
        <w:p w:rsidR="00594391" w:rsidRPr="00394CF8" w:rsidRDefault="00594391" w:rsidP="009D4956">
          <w:pPr>
            <w:pStyle w:val="Footer"/>
            <w:tabs>
              <w:tab w:val="clear" w:pos="4513"/>
              <w:tab w:val="clear" w:pos="9026"/>
            </w:tabs>
            <w:spacing w:before="240"/>
            <w:jc w:val="right"/>
            <w:rPr>
              <w:lang w:val="nl-NL"/>
            </w:rPr>
          </w:pPr>
          <w:r w:rsidRPr="0010702D"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741B69F6" wp14:editId="5ABCFFDF">
                <wp:simplePos x="0" y="0"/>
                <wp:positionH relativeFrom="rightMargin">
                  <wp:posOffset>-146908</wp:posOffset>
                </wp:positionH>
                <wp:positionV relativeFrom="paragraph">
                  <wp:posOffset>46990</wp:posOffset>
                </wp:positionV>
                <wp:extent cx="208800" cy="252000"/>
                <wp:effectExtent l="0" t="0" r="1270" b="0"/>
                <wp:wrapSquare wrapText="bothSides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800" cy="25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0702D">
            <w:rPr>
              <w:lang w:val="nl-NL"/>
            </w:rPr>
            <w:fldChar w:fldCharType="begin"/>
          </w:r>
          <w:r w:rsidRPr="0010702D">
            <w:rPr>
              <w:lang w:val="nl-NL"/>
            </w:rPr>
            <w:instrText xml:space="preserve"> PAGE   \* MERGEFORMAT </w:instrText>
          </w:r>
          <w:r w:rsidRPr="0010702D">
            <w:rPr>
              <w:lang w:val="nl-NL"/>
            </w:rPr>
            <w:fldChar w:fldCharType="separate"/>
          </w:r>
          <w:r>
            <w:t>2</w:t>
          </w:r>
          <w:r w:rsidRPr="0010702D">
            <w:rPr>
              <w:lang w:val="nl-NL"/>
            </w:rPr>
            <w:fldChar w:fldCharType="end"/>
          </w:r>
        </w:p>
      </w:tc>
    </w:tr>
  </w:tbl>
  <w:p w:rsidR="00594391" w:rsidRDefault="00594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1E1" w:rsidRDefault="005E71E1" w:rsidP="00594391">
      <w:pPr>
        <w:spacing w:before="0"/>
      </w:pPr>
      <w:r>
        <w:separator/>
      </w:r>
    </w:p>
  </w:footnote>
  <w:footnote w:type="continuationSeparator" w:id="0">
    <w:p w:rsidR="005E71E1" w:rsidRDefault="005E71E1" w:rsidP="0059439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333A"/>
    <w:multiLevelType w:val="hybridMultilevel"/>
    <w:tmpl w:val="22AEB728"/>
    <w:lvl w:ilvl="0" w:tplc="A6EEA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129D4"/>
    <w:multiLevelType w:val="hybridMultilevel"/>
    <w:tmpl w:val="8E4467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532223"/>
    <w:multiLevelType w:val="hybridMultilevel"/>
    <w:tmpl w:val="8E4467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3A5337"/>
    <w:multiLevelType w:val="hybridMultilevel"/>
    <w:tmpl w:val="773461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694266"/>
    <w:multiLevelType w:val="multilevel"/>
    <w:tmpl w:val="E05CE3B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357" w:hanging="357"/>
      </w:pPr>
      <w:rPr>
        <w:rFonts w:ascii="Century Gothic" w:hAnsi="Century Gothic" w:hint="default"/>
      </w:rPr>
    </w:lvl>
    <w:lvl w:ilvl="4">
      <w:start w:val="1"/>
      <w:numFmt w:val="none"/>
      <w:lvlText w:val="%5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%6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%9"/>
      <w:lvlJc w:val="right"/>
      <w:pPr>
        <w:ind w:left="357" w:hanging="357"/>
      </w:pPr>
      <w:rPr>
        <w:rFonts w:hint="default"/>
      </w:rPr>
    </w:lvl>
  </w:abstractNum>
  <w:abstractNum w:abstractNumId="5" w15:restartNumberingAfterBreak="0">
    <w:nsid w:val="511E39B1"/>
    <w:multiLevelType w:val="hybridMultilevel"/>
    <w:tmpl w:val="EDDEF1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161B98"/>
    <w:multiLevelType w:val="hybridMultilevel"/>
    <w:tmpl w:val="737271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attachedTemplate r:id="rId1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E1"/>
    <w:rsid w:val="001254A4"/>
    <w:rsid w:val="001535FF"/>
    <w:rsid w:val="001A3293"/>
    <w:rsid w:val="001B7EA9"/>
    <w:rsid w:val="00230677"/>
    <w:rsid w:val="003F33E7"/>
    <w:rsid w:val="003F4DEB"/>
    <w:rsid w:val="004366FD"/>
    <w:rsid w:val="00493249"/>
    <w:rsid w:val="004B5F7D"/>
    <w:rsid w:val="00571DCE"/>
    <w:rsid w:val="00594391"/>
    <w:rsid w:val="005E71E1"/>
    <w:rsid w:val="006263B4"/>
    <w:rsid w:val="00647782"/>
    <w:rsid w:val="0067441C"/>
    <w:rsid w:val="00711A2B"/>
    <w:rsid w:val="0081311C"/>
    <w:rsid w:val="00831A1D"/>
    <w:rsid w:val="008D749F"/>
    <w:rsid w:val="008E6E64"/>
    <w:rsid w:val="008F4F1F"/>
    <w:rsid w:val="00925DDE"/>
    <w:rsid w:val="009B6B49"/>
    <w:rsid w:val="00A266FA"/>
    <w:rsid w:val="00A45D56"/>
    <w:rsid w:val="00AB4ABA"/>
    <w:rsid w:val="00B61EB7"/>
    <w:rsid w:val="00C00A45"/>
    <w:rsid w:val="00D23787"/>
    <w:rsid w:val="00DD7241"/>
    <w:rsid w:val="00DF588E"/>
    <w:rsid w:val="00E52F55"/>
    <w:rsid w:val="00E778EB"/>
    <w:rsid w:val="00E85C68"/>
    <w:rsid w:val="00ED13C5"/>
    <w:rsid w:val="00F5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2B5750"/>
  <w15:chartTrackingRefBased/>
  <w15:docId w15:val="{5B453594-3FB3-4015-A76E-9898BF83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6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8EB"/>
    <w:pPr>
      <w:spacing w:before="160" w:line="312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F7D"/>
    <w:pPr>
      <w:keepNext/>
      <w:keepLines/>
      <w:pageBreakBefore/>
      <w:spacing w:before="280" w:line="240" w:lineRule="auto"/>
      <w:outlineLvl w:val="0"/>
    </w:pPr>
    <w:rPr>
      <w:rFonts w:asciiTheme="majorHAnsi" w:eastAsiaTheme="majorEastAsia" w:hAnsiTheme="majorHAnsi" w:cstheme="majorBidi"/>
      <w:b/>
      <w:color w:val="15234A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F7D"/>
    <w:pPr>
      <w:keepNext/>
      <w:keepLines/>
      <w:spacing w:before="280" w:line="240" w:lineRule="auto"/>
      <w:outlineLvl w:val="1"/>
    </w:pPr>
    <w:rPr>
      <w:rFonts w:asciiTheme="majorHAnsi" w:eastAsiaTheme="majorEastAsia" w:hAnsiTheme="majorHAnsi" w:cstheme="majorBidi"/>
      <w:b/>
      <w:color w:val="15234A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5F7D"/>
    <w:pPr>
      <w:keepNext/>
      <w:keepLines/>
      <w:spacing w:before="240" w:line="240" w:lineRule="auto"/>
      <w:outlineLvl w:val="2"/>
    </w:pPr>
    <w:rPr>
      <w:rFonts w:asciiTheme="majorHAnsi" w:eastAsiaTheme="majorEastAsia" w:hAnsiTheme="majorHAnsi" w:cstheme="majorBidi"/>
      <w:b/>
      <w:color w:val="00C1D5" w:themeColor="accent1"/>
      <w:sz w:val="3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5F7D"/>
    <w:pPr>
      <w:keepNext/>
      <w:keepLines/>
      <w:spacing w:before="280" w:line="240" w:lineRule="auto"/>
      <w:outlineLvl w:val="3"/>
    </w:pPr>
    <w:rPr>
      <w:rFonts w:asciiTheme="majorHAnsi" w:eastAsiaTheme="majorEastAsia" w:hAnsiTheme="majorHAnsi" w:cstheme="majorBidi"/>
      <w:b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5F7D"/>
    <w:pPr>
      <w:keepNext/>
      <w:keepLines/>
      <w:spacing w:before="200" w:line="240" w:lineRule="auto"/>
      <w:outlineLvl w:val="4"/>
    </w:pPr>
    <w:rPr>
      <w:rFonts w:asciiTheme="majorHAnsi" w:eastAsiaTheme="majorEastAsia" w:hAnsiTheme="majorHAnsi" w:cstheme="majorBidi"/>
      <w:color w:val="2F549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5F7D"/>
    <w:pPr>
      <w:keepNext/>
      <w:keepLines/>
      <w:spacing w:before="240" w:line="240" w:lineRule="auto"/>
      <w:outlineLvl w:val="5"/>
    </w:pPr>
    <w:rPr>
      <w:rFonts w:asciiTheme="majorHAnsi" w:eastAsiaTheme="majorEastAsia" w:hAnsiTheme="majorHAnsi" w:cstheme="majorBidi"/>
      <w:color w:val="15234A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5F7D"/>
    <w:pPr>
      <w:keepNext/>
      <w:keepLines/>
      <w:spacing w:before="240" w:line="240" w:lineRule="auto"/>
      <w:outlineLvl w:val="6"/>
    </w:pPr>
    <w:rPr>
      <w:rFonts w:asciiTheme="majorHAnsi" w:eastAsiaTheme="majorEastAsia" w:hAnsiTheme="majorHAnsi" w:cstheme="majorBidi"/>
      <w:i/>
      <w:iCs/>
      <w:color w:val="15234A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5F7D"/>
    <w:pPr>
      <w:keepNext/>
      <w:keepLines/>
      <w:spacing w:before="240" w:line="240" w:lineRule="auto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5F7D"/>
    <w:pPr>
      <w:keepNext/>
      <w:keepLines/>
      <w:spacing w:before="240" w:line="240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E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E7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65"/>
    <w:qFormat/>
    <w:rsid w:val="003F33E7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rsid w:val="009B6B49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3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3E7"/>
    <w:pPr>
      <w:spacing w:before="0"/>
    </w:pPr>
    <w:rPr>
      <w:rFonts w:ascii="Arial" w:eastAsia="Arial" w:hAnsi="Arial" w:cs="Arial"/>
      <w:szCs w:val="20"/>
      <w:lang w:val="nl-BE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3E7"/>
    <w:rPr>
      <w:rFonts w:ascii="Arial" w:eastAsia="Arial" w:hAnsi="Arial" w:cs="Arial"/>
      <w:sz w:val="20"/>
      <w:szCs w:val="20"/>
      <w:lang w:val="nl-BE" w:eastAsia="en-GB"/>
    </w:rPr>
  </w:style>
  <w:style w:type="character" w:styleId="Emphasis">
    <w:name w:val="Emphasis"/>
    <w:basedOn w:val="DefaultParagraphFont"/>
    <w:uiPriority w:val="20"/>
    <w:qFormat/>
    <w:rsid w:val="003F33E7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33E7"/>
    <w:pPr>
      <w:spacing w:before="0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33E7"/>
    <w:rPr>
      <w:sz w:val="18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after="100" w:line="240" w:lineRule="auto"/>
    </w:pPr>
    <w:rPr>
      <w:color w:val="15234A" w:themeColor="text2"/>
    </w:rPr>
  </w:style>
  <w:style w:type="paragraph" w:styleId="TOC8">
    <w:name w:val="toc 8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after="100" w:line="240" w:lineRule="auto"/>
    </w:pPr>
    <w:rPr>
      <w:color w:val="15234A" w:themeColor="text2"/>
    </w:rPr>
  </w:style>
  <w:style w:type="paragraph" w:customStyle="1" w:styleId="Focustext">
    <w:name w:val="Focus text"/>
    <w:basedOn w:val="Normal"/>
    <w:uiPriority w:val="24"/>
    <w:qFormat/>
    <w:rsid w:val="0067441C"/>
    <w:pPr>
      <w:pBdr>
        <w:top w:val="single" w:sz="18" w:space="10" w:color="00C1D5" w:themeColor="accent1"/>
        <w:left w:val="single" w:sz="18" w:space="10" w:color="00C1D5" w:themeColor="accent1"/>
        <w:bottom w:val="single" w:sz="18" w:space="10" w:color="00C1D5" w:themeColor="accent1"/>
        <w:right w:val="single" w:sz="18" w:space="10" w:color="00C1D5" w:themeColor="accent1"/>
      </w:pBdr>
      <w:spacing w:before="240" w:after="240"/>
      <w:jc w:val="center"/>
    </w:pPr>
    <w:rPr>
      <w:rFonts w:ascii="Century Gothic" w:eastAsiaTheme="minorEastAsia" w:hAnsi="Century Gothic"/>
      <w:b/>
      <w:bCs/>
      <w:szCs w:val="20"/>
      <w:lang w:val="en-US" w:eastAsia="nl-NL"/>
      <w14:textFill>
        <w14:gradFill>
          <w14:gsLst>
            <w14:gs w14:pos="0">
              <w14:schemeClr w14:val="accent1"/>
            </w14:gs>
            <w14:gs w14:pos="100000">
              <w14:schemeClr w14:val="accent6"/>
            </w14:gs>
          </w14:gsLst>
          <w14:lin w14:ang="2700000" w14:scaled="0"/>
        </w14:gradFill>
      </w14:textFill>
    </w:rPr>
  </w:style>
  <w:style w:type="paragraph" w:customStyle="1" w:styleId="Focustext2">
    <w:name w:val="Focus text 2"/>
    <w:basedOn w:val="Normal"/>
    <w:uiPriority w:val="24"/>
    <w:qFormat/>
    <w:rsid w:val="003F33E7"/>
    <w:pPr>
      <w:pBdr>
        <w:top w:val="single" w:sz="18" w:space="10" w:color="15234A" w:themeColor="text2"/>
        <w:left w:val="single" w:sz="18" w:space="10" w:color="15234A" w:themeColor="text2"/>
        <w:bottom w:val="single" w:sz="18" w:space="10" w:color="15234A" w:themeColor="text2"/>
        <w:right w:val="single" w:sz="18" w:space="10" w:color="15234A" w:themeColor="text2"/>
      </w:pBdr>
      <w:spacing w:before="240" w:after="240"/>
      <w:jc w:val="center"/>
    </w:pPr>
    <w:rPr>
      <w:rFonts w:ascii="Century Gothic" w:eastAsiaTheme="minorEastAsia" w:hAnsi="Century Gothic"/>
      <w:b/>
      <w:bCs/>
      <w:color w:val="15234A"/>
      <w:szCs w:val="20"/>
      <w:lang w:val="en-US" w:eastAsia="nl-NL"/>
    </w:rPr>
  </w:style>
  <w:style w:type="paragraph" w:styleId="Footer">
    <w:name w:val="footer"/>
    <w:basedOn w:val="Normal"/>
    <w:link w:val="FooterChar"/>
    <w:uiPriority w:val="99"/>
    <w:unhideWhenUsed/>
    <w:rsid w:val="003F33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E7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33E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33E7"/>
    <w:pPr>
      <w:spacing w:before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3E7"/>
    <w:rPr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3F33E7"/>
    <w:pPr>
      <w:tabs>
        <w:tab w:val="center" w:pos="4513"/>
        <w:tab w:val="right" w:pos="9026"/>
      </w:tabs>
      <w:spacing w:before="0" w:after="200"/>
    </w:pPr>
  </w:style>
  <w:style w:type="character" w:customStyle="1" w:styleId="HeaderChar">
    <w:name w:val="Header Char"/>
    <w:basedOn w:val="DefaultParagraphFont"/>
    <w:link w:val="Header"/>
    <w:uiPriority w:val="99"/>
    <w:rsid w:val="003F33E7"/>
    <w:rPr>
      <w:sz w:val="20"/>
    </w:rPr>
  </w:style>
  <w:style w:type="character" w:styleId="Hyperlink">
    <w:name w:val="Hyperlink"/>
    <w:basedOn w:val="DefaultParagraphFont"/>
    <w:uiPriority w:val="99"/>
    <w:unhideWhenUsed/>
    <w:rsid w:val="003F33E7"/>
    <w:rPr>
      <w:color w:val="15234A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3F33E7"/>
    <w:rPr>
      <w:b/>
      <w:i/>
      <w:iCs/>
      <w:color w:val="0085CA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33E7"/>
    <w:pPr>
      <w:spacing w:after="360"/>
      <w:ind w:left="862" w:right="862"/>
      <w:jc w:val="center"/>
    </w:pPr>
    <w:rPr>
      <w:b/>
      <w:iCs/>
      <w:color w:val="15234A"/>
      <w:sz w:val="24"/>
      <w14:textFill>
        <w14:gradFill>
          <w14:gsLst>
            <w14:gs w14:pos="0">
              <w14:srgbClr w14:val="00C1D5"/>
            </w14:gs>
            <w14:gs w14:pos="100000">
              <w14:srgbClr w14:val="B5BD00"/>
            </w14:gs>
          </w14:gsLst>
          <w14:lin w14:ang="2700000" w14:scaled="0"/>
        </w14:gradFill>
      </w14:textFill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33E7"/>
    <w:rPr>
      <w:b/>
      <w:iCs/>
      <w:color w:val="15234A"/>
      <w:sz w:val="24"/>
      <w14:textFill>
        <w14:gradFill>
          <w14:gsLst>
            <w14:gs w14:pos="0">
              <w14:srgbClr w14:val="00C1D5"/>
            </w14:gs>
            <w14:gs w14:pos="100000">
              <w14:srgbClr w14:val="B5BD00"/>
            </w14:gs>
          </w14:gsLst>
          <w14:lin w14:ang="2700000" w14:scaled="0"/>
        </w14:gradFill>
      </w14:textFill>
    </w:rPr>
  </w:style>
  <w:style w:type="character" w:styleId="IntenseReference">
    <w:name w:val="Intense Reference"/>
    <w:basedOn w:val="DefaultParagraphFont"/>
    <w:uiPriority w:val="32"/>
    <w:qFormat/>
    <w:rsid w:val="003F33E7"/>
    <w:rPr>
      <w:b/>
      <w:bCs/>
      <w:smallCaps/>
      <w:color w:val="152361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F33E7"/>
    <w:pPr>
      <w:spacing w:before="0" w:line="257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F33E7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3F3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ageNumber">
    <w:name w:val="page number"/>
    <w:basedOn w:val="DefaultParagraphFont"/>
    <w:uiPriority w:val="99"/>
    <w:semiHidden/>
    <w:unhideWhenUsed/>
    <w:rsid w:val="003F33E7"/>
  </w:style>
  <w:style w:type="table" w:styleId="PlainTable4">
    <w:name w:val="Plain Table 4"/>
    <w:basedOn w:val="TableNormal"/>
    <w:uiPriority w:val="44"/>
    <w:rsid w:val="003F33E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B4ABA"/>
    <w:pPr>
      <w:spacing w:before="240" w:after="240"/>
      <w:ind w:left="862" w:right="862"/>
      <w:jc w:val="center"/>
    </w:pPr>
    <w:rPr>
      <w:b/>
      <w:iCs/>
      <w:color w:val="B5BD00" w:themeColor="accent6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AB4ABA"/>
    <w:rPr>
      <w:b/>
      <w:iCs/>
      <w:color w:val="B5BD00" w:themeColor="accent6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3B4"/>
    <w:pPr>
      <w:numPr>
        <w:ilvl w:val="1"/>
      </w:numPr>
      <w:spacing w:before="200" w:after="160" w:line="240" w:lineRule="auto"/>
    </w:pPr>
    <w:rPr>
      <w:rFonts w:asciiTheme="majorHAnsi" w:eastAsiaTheme="minorEastAsia" w:hAnsiTheme="majorHAnsi"/>
      <w:color w:val="15234A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6263B4"/>
    <w:rPr>
      <w:rFonts w:asciiTheme="majorHAnsi" w:eastAsiaTheme="minorEastAsia" w:hAnsiTheme="majorHAnsi"/>
      <w:color w:val="15234A"/>
      <w:spacing w:val="15"/>
      <w:sz w:val="40"/>
    </w:rPr>
  </w:style>
  <w:style w:type="character" w:styleId="SubtleEmphasis">
    <w:name w:val="Subtle Emphasis"/>
    <w:basedOn w:val="DefaultParagraphFont"/>
    <w:uiPriority w:val="19"/>
    <w:qFormat/>
    <w:rsid w:val="009B6B49"/>
    <w:rPr>
      <w:rFonts w:asciiTheme="minorHAnsi" w:hAnsiTheme="minorHAnsi"/>
      <w:i/>
      <w:iCs/>
      <w:color w:val="404040" w:themeColor="text1" w:themeTint="BF"/>
      <w:sz w:val="18"/>
      <w:szCs w:val="17"/>
    </w:rPr>
  </w:style>
  <w:style w:type="character" w:styleId="SubtleReference">
    <w:name w:val="Subtle Reference"/>
    <w:basedOn w:val="DefaultParagraphFont"/>
    <w:uiPriority w:val="31"/>
    <w:qFormat/>
    <w:rsid w:val="003F33E7"/>
    <w:rPr>
      <w:smallCaps/>
      <w:color w:val="15234A"/>
    </w:rPr>
  </w:style>
  <w:style w:type="table" w:styleId="TableGrid">
    <w:name w:val="Table Grid"/>
    <w:basedOn w:val="TableNormal"/>
    <w:uiPriority w:val="39"/>
    <w:rsid w:val="003F33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263B4"/>
    <w:pPr>
      <w:spacing w:before="200" w:line="240" w:lineRule="auto"/>
      <w:contextualSpacing/>
    </w:pPr>
    <w:rPr>
      <w:rFonts w:asciiTheme="majorHAnsi" w:eastAsiaTheme="majorEastAsia" w:hAnsiTheme="majorHAnsi" w:cstheme="majorBidi"/>
      <w:b/>
      <w:color w:val="15234A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63B4"/>
    <w:rPr>
      <w:rFonts w:asciiTheme="majorHAnsi" w:eastAsiaTheme="majorEastAsia" w:hAnsiTheme="majorHAnsi" w:cstheme="majorBidi"/>
      <w:b/>
      <w:color w:val="15234A"/>
      <w:spacing w:val="-10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B5F7D"/>
    <w:rPr>
      <w:rFonts w:asciiTheme="majorHAnsi" w:eastAsiaTheme="majorEastAsia" w:hAnsiTheme="majorHAnsi" w:cstheme="majorBidi"/>
      <w:b/>
      <w:color w:val="15234A"/>
      <w:sz w:val="44"/>
      <w:szCs w:val="32"/>
    </w:rPr>
  </w:style>
  <w:style w:type="paragraph" w:styleId="TOCHeading">
    <w:name w:val="TOC Heading"/>
    <w:next w:val="Normal"/>
    <w:uiPriority w:val="39"/>
    <w:semiHidden/>
    <w:qFormat/>
    <w:rsid w:val="00230677"/>
    <w:pPr>
      <w:keepNext/>
      <w:keepLines/>
      <w:spacing w:line="240" w:lineRule="auto"/>
    </w:pPr>
    <w:rPr>
      <w:rFonts w:asciiTheme="majorHAnsi" w:eastAsiaTheme="majorEastAsia" w:hAnsiTheme="majorHAnsi" w:cstheme="majorBidi"/>
      <w:b/>
      <w:color w:val="15234A" w:themeColor="text2"/>
      <w:sz w:val="44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after="100" w:line="240" w:lineRule="auto"/>
    </w:pPr>
    <w:rPr>
      <w:b/>
      <w:color w:val="15234A" w:themeColor="text2"/>
      <w:sz w:val="28"/>
    </w:rPr>
  </w:style>
  <w:style w:type="paragraph" w:customStyle="1" w:styleId="Tabletext">
    <w:name w:val="Table text"/>
    <w:basedOn w:val="Normal"/>
    <w:link w:val="TabletextChar"/>
    <w:uiPriority w:val="16"/>
    <w:qFormat/>
    <w:rsid w:val="006263B4"/>
    <w:pPr>
      <w:spacing w:before="0" w:line="240" w:lineRule="auto"/>
    </w:pPr>
    <w:rPr>
      <w:sz w:val="16"/>
    </w:rPr>
  </w:style>
  <w:style w:type="character" w:customStyle="1" w:styleId="TabletextChar">
    <w:name w:val="Table text Char"/>
    <w:basedOn w:val="DefaultParagraphFont"/>
    <w:link w:val="Tabletext"/>
    <w:uiPriority w:val="16"/>
    <w:rsid w:val="006263B4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B5F7D"/>
    <w:rPr>
      <w:rFonts w:asciiTheme="majorHAnsi" w:eastAsiaTheme="majorEastAsia" w:hAnsiTheme="majorHAnsi" w:cstheme="majorBidi"/>
      <w:b/>
      <w:color w:val="15234A"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5F7D"/>
    <w:rPr>
      <w:rFonts w:asciiTheme="majorHAnsi" w:eastAsiaTheme="majorEastAsia" w:hAnsiTheme="majorHAnsi" w:cstheme="majorBidi"/>
      <w:b/>
      <w:color w:val="00C1D5" w:themeColor="accent1"/>
      <w:sz w:val="3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5F7D"/>
    <w:rPr>
      <w:rFonts w:asciiTheme="majorHAnsi" w:eastAsiaTheme="majorEastAsia" w:hAnsiTheme="majorHAnsi" w:cstheme="majorBidi"/>
      <w:b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5F7D"/>
    <w:rPr>
      <w:rFonts w:asciiTheme="majorHAnsi" w:eastAsiaTheme="majorEastAsia" w:hAnsiTheme="majorHAnsi" w:cstheme="majorBidi"/>
      <w:color w:val="2F5496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5F7D"/>
    <w:rPr>
      <w:rFonts w:asciiTheme="majorHAnsi" w:eastAsiaTheme="majorEastAsia" w:hAnsiTheme="majorHAnsi" w:cstheme="majorBidi"/>
      <w:color w:val="15234A" w:themeColor="text2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5F7D"/>
    <w:rPr>
      <w:rFonts w:asciiTheme="majorHAnsi" w:eastAsiaTheme="majorEastAsia" w:hAnsiTheme="majorHAnsi" w:cstheme="majorBidi"/>
      <w:i/>
      <w:iCs/>
      <w:color w:val="15234A" w:themeColor="text2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5F7D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5F7D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table" w:customStyle="1" w:styleId="FluxysTable1">
    <w:name w:val="Fluxys Table 1"/>
    <w:basedOn w:val="TableNormal"/>
    <w:uiPriority w:val="99"/>
    <w:rsid w:val="0081311C"/>
    <w:pPr>
      <w:spacing w:before="0" w:line="240" w:lineRule="auto"/>
    </w:pPr>
    <w:tblPr>
      <w:tblBorders>
        <w:bottom w:val="single" w:sz="4" w:space="0" w:color="AA0061"/>
        <w:insideH w:val="single" w:sz="4" w:space="0" w:color="AA0061"/>
      </w:tblBorders>
    </w:tblPr>
    <w:tcPr>
      <w:vAlign w:val="center"/>
    </w:tcPr>
    <w:tblStylePr w:type="firstRow">
      <w:rPr>
        <w:b/>
        <w:i w:val="0"/>
        <w:color w:val="AA0061"/>
      </w:rPr>
      <w:tblPr/>
      <w:tcPr>
        <w:tcBorders>
          <w:top w:val="nil"/>
          <w:left w:val="nil"/>
          <w:bottom w:val="single" w:sz="18" w:space="0" w:color="AA0061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keepNext/>
        <w:wordWrap/>
      </w:pPr>
    </w:tblStylePr>
  </w:style>
  <w:style w:type="table" w:customStyle="1" w:styleId="FluxysTable2">
    <w:name w:val="Fluxys Table 2"/>
    <w:basedOn w:val="TableNormal"/>
    <w:uiPriority w:val="99"/>
    <w:rsid w:val="001535FF"/>
    <w:pPr>
      <w:spacing w:before="0" w:line="240" w:lineRule="auto"/>
    </w:pPr>
    <w:tblPr>
      <w:tblBorders>
        <w:bottom w:val="single" w:sz="8" w:space="0" w:color="auto"/>
        <w:insideH w:val="single" w:sz="8" w:space="0" w:color="auto"/>
      </w:tblBorders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5234A"/>
        <w:vAlign w:val="center"/>
      </w:tcPr>
    </w:tblStylePr>
    <w:tblStylePr w:type="nwCell">
      <w:pPr>
        <w:keepNext/>
        <w:wordWrap/>
      </w:pPr>
    </w:tblStylePr>
  </w:style>
  <w:style w:type="paragraph" w:styleId="TOC7">
    <w:name w:val="toc 7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after="100" w:line="240" w:lineRule="auto"/>
    </w:pPr>
    <w:rPr>
      <w:color w:val="15234A"/>
    </w:rPr>
  </w:style>
  <w:style w:type="paragraph" w:styleId="TOC6">
    <w:name w:val="toc 6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after="100" w:line="240" w:lineRule="auto"/>
    </w:pPr>
    <w:rPr>
      <w:color w:val="15234A" w:themeColor="text2"/>
    </w:rPr>
  </w:style>
  <w:style w:type="paragraph" w:styleId="TOC5">
    <w:name w:val="toc 5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after="100" w:line="240" w:lineRule="auto"/>
    </w:pPr>
    <w:rPr>
      <w:color w:val="15234A"/>
    </w:rPr>
  </w:style>
  <w:style w:type="paragraph" w:styleId="TOC4">
    <w:name w:val="toc 4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after="100" w:line="240" w:lineRule="auto"/>
    </w:pPr>
    <w:rPr>
      <w:color w:val="15234A" w:themeColor="text2"/>
    </w:rPr>
  </w:style>
  <w:style w:type="paragraph" w:styleId="TOC3">
    <w:name w:val="toc 3"/>
    <w:basedOn w:val="Normal"/>
    <w:next w:val="Normal"/>
    <w:autoRedefine/>
    <w:uiPriority w:val="39"/>
    <w:semiHidden/>
    <w:rsid w:val="00711A2B"/>
    <w:pPr>
      <w:tabs>
        <w:tab w:val="right" w:leader="underscore" w:pos="9072"/>
      </w:tabs>
      <w:spacing w:after="100" w:line="240" w:lineRule="auto"/>
    </w:pPr>
    <w:rPr>
      <w:color w:val="000000"/>
    </w:rPr>
  </w:style>
  <w:style w:type="paragraph" w:styleId="TOC2">
    <w:name w:val="toc 2"/>
    <w:basedOn w:val="Normal"/>
    <w:next w:val="Normal"/>
    <w:autoRedefine/>
    <w:uiPriority w:val="39"/>
    <w:semiHidden/>
    <w:rsid w:val="00E778EB"/>
    <w:pPr>
      <w:tabs>
        <w:tab w:val="right" w:leader="underscore" w:pos="9072"/>
      </w:tabs>
      <w:spacing w:after="100"/>
    </w:pPr>
    <w:rPr>
      <w:b/>
      <w:color w:val="15234A"/>
    </w:rPr>
  </w:style>
  <w:style w:type="character" w:styleId="PlaceholderText">
    <w:name w:val="Placeholder Text"/>
    <w:basedOn w:val="DefaultParagraphFont"/>
    <w:uiPriority w:val="99"/>
    <w:semiHidden/>
    <w:rsid w:val="00DD72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entral.fluxys.int\dfs\SHA\010%20Templates\02%20-%20Fluxys%20Belgium\1_Fluxys_general_wor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68A32-8969-4C31-BC8E-DCCAAB68268E}"/>
      </w:docPartPr>
      <w:docPartBody>
        <w:p w:rsidR="00000000" w:rsidRDefault="00FB35CD">
          <w:r w:rsidRPr="009D2D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CD"/>
    <w:rsid w:val="00FB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35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Fluxys">
  <a:themeElements>
    <a:clrScheme name="Fluxys">
      <a:dk1>
        <a:srgbClr val="000000"/>
      </a:dk1>
      <a:lt1>
        <a:sysClr val="window" lastClr="FFFFFF"/>
      </a:lt1>
      <a:dk2>
        <a:srgbClr val="15234A"/>
      </a:dk2>
      <a:lt2>
        <a:srgbClr val="C8C8C8"/>
      </a:lt2>
      <a:accent1>
        <a:srgbClr val="00C1D5"/>
      </a:accent1>
      <a:accent2>
        <a:srgbClr val="CC8A00"/>
      </a:accent2>
      <a:accent3>
        <a:srgbClr val="91D6AC"/>
      </a:accent3>
      <a:accent4>
        <a:srgbClr val="AA0061"/>
      </a:accent4>
      <a:accent5>
        <a:srgbClr val="0085CA"/>
      </a:accent5>
      <a:accent6>
        <a:srgbClr val="B5BD00"/>
      </a:accent6>
      <a:hlink>
        <a:srgbClr val="15234A"/>
      </a:hlink>
      <a:folHlink>
        <a:srgbClr val="91D6AC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luxys" id="{C72BAC4F-96AB-4933-A6A6-7480B22A4C8F}" vid="{E1B2E64B-522C-433B-8A80-09EDA77738A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FCAFF-93C0-49B4-8A72-6FE5FDC0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1_Fluxys_general_word_template</Template>
  <TotalTime>0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 Nick</dc:creator>
  <cp:keywords/>
  <dc:description/>
  <cp:lastModifiedBy>Rys Nick</cp:lastModifiedBy>
  <cp:revision>1</cp:revision>
  <dcterms:created xsi:type="dcterms:W3CDTF">2020-08-31T09:17:00Z</dcterms:created>
  <dcterms:modified xsi:type="dcterms:W3CDTF">2020-08-31T09:44:00Z</dcterms:modified>
</cp:coreProperties>
</file>